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D51" w:rsidRDefault="00F33E31" w:rsidP="000344D9">
      <w:pPr>
        <w:widowControl/>
        <w:jc w:val="right"/>
      </w:pPr>
      <w:bookmarkStart w:id="0" w:name="_GoBack"/>
      <w:bookmarkEnd w:id="0"/>
      <w:r>
        <w:rPr>
          <w:rFonts w:hint="eastAsia"/>
        </w:rPr>
        <w:t>令和元年5月1</w:t>
      </w:r>
      <w:r w:rsidR="006C3655">
        <w:rPr>
          <w:rFonts w:hint="eastAsia"/>
        </w:rPr>
        <w:t>日</w:t>
      </w:r>
    </w:p>
    <w:p w:rsidR="00DD7D51" w:rsidRDefault="00DD7D51" w:rsidP="00DD7D51">
      <w:pPr>
        <w:jc w:val="left"/>
      </w:pPr>
    </w:p>
    <w:p w:rsidR="00DD7D51" w:rsidRDefault="00DD7D51" w:rsidP="00DD7D51">
      <w:pPr>
        <w:jc w:val="left"/>
      </w:pPr>
      <w:r>
        <w:rPr>
          <w:rFonts w:hint="eastAsia"/>
        </w:rPr>
        <w:t>日本ボツリヌス治療学会</w:t>
      </w:r>
    </w:p>
    <w:p w:rsidR="00DD7D51" w:rsidRDefault="006C3655" w:rsidP="00DD7D51">
      <w:pPr>
        <w:jc w:val="left"/>
      </w:pPr>
      <w:r w:rsidRPr="006C3655">
        <w:rPr>
          <w:rFonts w:hint="eastAsia"/>
        </w:rPr>
        <w:t>代表理事</w:t>
      </w:r>
      <w:r>
        <w:rPr>
          <w:rFonts w:hint="eastAsia"/>
        </w:rPr>
        <w:t xml:space="preserve">　</w:t>
      </w:r>
      <w:r w:rsidR="00DD7D51">
        <w:rPr>
          <w:rFonts w:hint="eastAsia"/>
        </w:rPr>
        <w:t>梶龍兒先生</w:t>
      </w:r>
    </w:p>
    <w:p w:rsidR="00DD7D51" w:rsidRDefault="00DD7D51" w:rsidP="00DD7D51">
      <w:pPr>
        <w:jc w:val="left"/>
      </w:pPr>
    </w:p>
    <w:p w:rsidR="00DD7D51" w:rsidRDefault="006C3655" w:rsidP="006C3655">
      <w:pPr>
        <w:jc w:val="right"/>
      </w:pPr>
      <w:r>
        <w:rPr>
          <w:rFonts w:hint="eastAsia"/>
        </w:rPr>
        <w:t>ジストニア・ジスキネジア患者の環境改善を目指す会</w:t>
      </w:r>
    </w:p>
    <w:p w:rsidR="006C3655" w:rsidRDefault="006C3655" w:rsidP="006C3655">
      <w:pPr>
        <w:wordWrap w:val="0"/>
        <w:jc w:val="right"/>
      </w:pPr>
      <w:r>
        <w:rPr>
          <w:rFonts w:hint="eastAsia"/>
        </w:rPr>
        <w:t>代表　川島秀一</w:t>
      </w:r>
    </w:p>
    <w:p w:rsidR="006C3655" w:rsidRDefault="006C3655" w:rsidP="006C3655">
      <w:pPr>
        <w:jc w:val="right"/>
      </w:pPr>
    </w:p>
    <w:p w:rsidR="006C3655" w:rsidRDefault="006C3655" w:rsidP="00DD7D51">
      <w:pPr>
        <w:jc w:val="left"/>
      </w:pPr>
    </w:p>
    <w:p w:rsidR="00563FB3" w:rsidRPr="00DD7D51" w:rsidRDefault="00DD7D51" w:rsidP="000427FF">
      <w:pPr>
        <w:jc w:val="center"/>
        <w:rPr>
          <w:b/>
          <w:sz w:val="32"/>
          <w:szCs w:val="32"/>
        </w:rPr>
      </w:pPr>
      <w:r w:rsidRPr="00DD7D51">
        <w:rPr>
          <w:rFonts w:hint="eastAsia"/>
          <w:b/>
          <w:sz w:val="32"/>
          <w:szCs w:val="32"/>
        </w:rPr>
        <w:t>ジストニアのボツリヌス治療に関する</w:t>
      </w:r>
      <w:r w:rsidR="00563FB3" w:rsidRPr="00DD7D51">
        <w:rPr>
          <w:rFonts w:hint="eastAsia"/>
          <w:b/>
          <w:sz w:val="32"/>
          <w:szCs w:val="32"/>
        </w:rPr>
        <w:t>要望書</w:t>
      </w:r>
    </w:p>
    <w:p w:rsidR="00563FB3" w:rsidRDefault="00563FB3" w:rsidP="000D208B">
      <w:pPr>
        <w:spacing w:line="280" w:lineRule="exact"/>
      </w:pPr>
    </w:p>
    <w:p w:rsidR="000D208B" w:rsidRDefault="000D208B" w:rsidP="000D208B">
      <w:pPr>
        <w:spacing w:line="280" w:lineRule="exact"/>
      </w:pPr>
    </w:p>
    <w:p w:rsidR="00563FB3" w:rsidRPr="00BB1CB1" w:rsidRDefault="00B44C0C" w:rsidP="00563FB3">
      <w:r w:rsidRPr="00BB1CB1">
        <w:rPr>
          <w:rFonts w:hint="eastAsia"/>
        </w:rPr>
        <w:t>【</w:t>
      </w:r>
      <w:r w:rsidR="00563FB3" w:rsidRPr="00BB1CB1">
        <w:rPr>
          <w:rFonts w:hint="eastAsia"/>
        </w:rPr>
        <w:t>はじめに</w:t>
      </w:r>
      <w:r w:rsidRPr="00BB1CB1">
        <w:rPr>
          <w:rFonts w:hint="eastAsia"/>
        </w:rPr>
        <w:t>】</w:t>
      </w:r>
    </w:p>
    <w:p w:rsidR="00563FB3" w:rsidRDefault="00563FB3" w:rsidP="00563FB3">
      <w:bookmarkStart w:id="1" w:name="_Hlk7147627"/>
    </w:p>
    <w:bookmarkEnd w:id="1"/>
    <w:p w:rsidR="00563FB3" w:rsidRDefault="00563FB3" w:rsidP="009241AF">
      <w:pPr>
        <w:ind w:firstLineChars="100" w:firstLine="210"/>
      </w:pPr>
      <w:r>
        <w:rPr>
          <w:rFonts w:hint="eastAsia"/>
        </w:rPr>
        <w:t>私たち</w:t>
      </w:r>
      <w:r w:rsidR="004B2CCD">
        <w:rPr>
          <w:rFonts w:hint="eastAsia"/>
        </w:rPr>
        <w:t>「</w:t>
      </w:r>
      <w:r w:rsidR="00530A61">
        <w:rPr>
          <w:rFonts w:hint="eastAsia"/>
        </w:rPr>
        <w:t>ジストニア・ジスキネジア患者の環境改善を目指す会」</w:t>
      </w:r>
      <w:r>
        <w:rPr>
          <w:rFonts w:hint="eastAsia"/>
        </w:rPr>
        <w:t>は</w:t>
      </w:r>
      <w:r w:rsidR="00530A61">
        <w:rPr>
          <w:rFonts w:hint="eastAsia"/>
        </w:rPr>
        <w:t>、その名称の通り、</w:t>
      </w:r>
      <w:r>
        <w:rPr>
          <w:rFonts w:hint="eastAsia"/>
        </w:rPr>
        <w:t>ジストニア</w:t>
      </w:r>
      <w:r w:rsidR="00530A61">
        <w:rPr>
          <w:rFonts w:hint="eastAsia"/>
        </w:rPr>
        <w:t>・ジスキネジア</w:t>
      </w:r>
      <w:r>
        <w:rPr>
          <w:rFonts w:hint="eastAsia"/>
        </w:rPr>
        <w:t>患者を取り巻く治療上および生活・就労上の環境を少しでも改善したいという思いから活動を進めてきております。</w:t>
      </w:r>
    </w:p>
    <w:p w:rsidR="00563FB3" w:rsidRDefault="00563FB3" w:rsidP="009241AF">
      <w:pPr>
        <w:ind w:firstLineChars="100" w:firstLine="210"/>
      </w:pPr>
      <w:r>
        <w:rPr>
          <w:rFonts w:hint="eastAsia"/>
        </w:rPr>
        <w:t>今現在、ジストニアの諸症状のうち</w:t>
      </w:r>
      <w:r w:rsidR="00530A61">
        <w:rPr>
          <w:rFonts w:hint="eastAsia"/>
        </w:rPr>
        <w:t>眼瞼</w:t>
      </w:r>
      <w:r>
        <w:rPr>
          <w:rFonts w:hint="eastAsia"/>
        </w:rPr>
        <w:t>・</w:t>
      </w:r>
      <w:r w:rsidR="00201326">
        <w:rPr>
          <w:rFonts w:hint="eastAsia"/>
        </w:rPr>
        <w:t>頸部</w:t>
      </w:r>
      <w:r>
        <w:rPr>
          <w:rFonts w:hint="eastAsia"/>
        </w:rPr>
        <w:t>・</w:t>
      </w:r>
      <w:r w:rsidR="00530A61">
        <w:rPr>
          <w:rFonts w:hint="eastAsia"/>
        </w:rPr>
        <w:t>咽頭</w:t>
      </w:r>
      <w:r>
        <w:rPr>
          <w:rFonts w:hint="eastAsia"/>
        </w:rPr>
        <w:t>を中心とする局所性の症状に対してはボツリヌス治療が第一選択とされ</w:t>
      </w:r>
      <w:r w:rsidR="009241AF">
        <w:rPr>
          <w:rFonts w:hint="eastAsia"/>
        </w:rPr>
        <w:t>ており</w:t>
      </w:r>
      <w:r>
        <w:rPr>
          <w:rFonts w:hint="eastAsia"/>
        </w:rPr>
        <w:t>、この治療のおかげで症状が軽快し、正常な生活や仕事を取り戻せた患者は、すでに相当な数に上ると思われます。</w:t>
      </w:r>
    </w:p>
    <w:p w:rsidR="00563FB3" w:rsidRDefault="00563FB3" w:rsidP="009241AF">
      <w:pPr>
        <w:ind w:firstLineChars="100" w:firstLine="210"/>
      </w:pPr>
      <w:r>
        <w:rPr>
          <w:rFonts w:hint="eastAsia"/>
        </w:rPr>
        <w:t>それら数多くの患者にこれまでボツリヌス治療を施され、</w:t>
      </w:r>
      <w:r w:rsidR="00BC02F2">
        <w:rPr>
          <w:rFonts w:hint="eastAsia"/>
        </w:rPr>
        <w:t>また</w:t>
      </w:r>
      <w:r>
        <w:rPr>
          <w:rFonts w:hint="eastAsia"/>
        </w:rPr>
        <w:t>その治療環境を整えてこられた全ての先生方のご尽力</w:t>
      </w:r>
      <w:r w:rsidR="000427FF">
        <w:rPr>
          <w:rFonts w:hint="eastAsia"/>
        </w:rPr>
        <w:t>とご配慮</w:t>
      </w:r>
      <w:r>
        <w:rPr>
          <w:rFonts w:hint="eastAsia"/>
        </w:rPr>
        <w:t>に対し、心より敬意を表し、感謝申し上げます。</w:t>
      </w:r>
    </w:p>
    <w:p w:rsidR="00563FB3" w:rsidRDefault="00563FB3" w:rsidP="009241AF">
      <w:pPr>
        <w:ind w:firstLineChars="100" w:firstLine="210"/>
      </w:pPr>
      <w:r>
        <w:rPr>
          <w:rFonts w:hint="eastAsia"/>
        </w:rPr>
        <w:t>私たちは昨年10月に、</w:t>
      </w:r>
      <w:r w:rsidR="00053293">
        <w:rPr>
          <w:rFonts w:hint="eastAsia"/>
        </w:rPr>
        <w:t>貴学会にて</w:t>
      </w:r>
      <w:r w:rsidR="002D041F">
        <w:rPr>
          <w:rFonts w:hint="eastAsia"/>
        </w:rPr>
        <w:t>認定医制度を設ける計画が進んでいることを知りました。そこでこの機に</w:t>
      </w:r>
      <w:r w:rsidR="000344D9">
        <w:rPr>
          <w:rFonts w:hint="eastAsia"/>
        </w:rPr>
        <w:t>改めて</w:t>
      </w:r>
      <w:r w:rsidR="002D041F">
        <w:rPr>
          <w:rFonts w:hint="eastAsia"/>
        </w:rPr>
        <w:t>、</w:t>
      </w:r>
      <w:r w:rsidR="00621185">
        <w:rPr>
          <w:rFonts w:hint="eastAsia"/>
        </w:rPr>
        <w:t>これまで</w:t>
      </w:r>
      <w:r w:rsidR="00B44C0C">
        <w:rPr>
          <w:rFonts w:hint="eastAsia"/>
        </w:rPr>
        <w:t>に</w:t>
      </w:r>
      <w:r w:rsidR="00621185">
        <w:rPr>
          <w:rFonts w:hint="eastAsia"/>
        </w:rPr>
        <w:t>接してきた多くの</w:t>
      </w:r>
      <w:r w:rsidR="002D041F">
        <w:rPr>
          <w:rFonts w:hint="eastAsia"/>
        </w:rPr>
        <w:t>患者</w:t>
      </w:r>
      <w:r w:rsidR="009241AF">
        <w:rPr>
          <w:rFonts w:hint="eastAsia"/>
        </w:rPr>
        <w:t>の</w:t>
      </w:r>
      <w:r w:rsidR="00621185">
        <w:rPr>
          <w:rFonts w:hint="eastAsia"/>
        </w:rPr>
        <w:t>経験と声を集約</w:t>
      </w:r>
      <w:r w:rsidR="00B44C0C">
        <w:rPr>
          <w:rFonts w:hint="eastAsia"/>
        </w:rPr>
        <w:t>する</w:t>
      </w:r>
      <w:r w:rsidR="003328FB">
        <w:rPr>
          <w:rFonts w:hint="eastAsia"/>
        </w:rPr>
        <w:t>ものとして</w:t>
      </w:r>
      <w:r w:rsidR="002D041F">
        <w:rPr>
          <w:rFonts w:hint="eastAsia"/>
        </w:rPr>
        <w:t>、</w:t>
      </w:r>
      <w:r w:rsidR="0070361C">
        <w:rPr>
          <w:rFonts w:hint="eastAsia"/>
        </w:rPr>
        <w:t>関係する先生方の</w:t>
      </w:r>
      <w:r w:rsidR="00337F90">
        <w:rPr>
          <w:rFonts w:hint="eastAsia"/>
        </w:rPr>
        <w:t>お話</w:t>
      </w:r>
      <w:r w:rsidR="0070361C">
        <w:rPr>
          <w:rFonts w:hint="eastAsia"/>
        </w:rPr>
        <w:t>も踏ま</w:t>
      </w:r>
      <w:r w:rsidR="00B44C0C">
        <w:rPr>
          <w:rFonts w:hint="eastAsia"/>
        </w:rPr>
        <w:t>え</w:t>
      </w:r>
      <w:r w:rsidR="003328FB">
        <w:rPr>
          <w:rFonts w:hint="eastAsia"/>
        </w:rPr>
        <w:t>つつ</w:t>
      </w:r>
      <w:r w:rsidR="0070361C">
        <w:rPr>
          <w:rFonts w:hint="eastAsia"/>
        </w:rPr>
        <w:t>、</w:t>
      </w:r>
      <w:r w:rsidR="000344D9" w:rsidRPr="000344D9">
        <w:rPr>
          <w:rFonts w:hint="eastAsia"/>
        </w:rPr>
        <w:t>ジストニアのボツリヌス治療に関</w:t>
      </w:r>
      <w:r w:rsidR="000344D9">
        <w:rPr>
          <w:rFonts w:hint="eastAsia"/>
        </w:rPr>
        <w:t>する要望書を</w:t>
      </w:r>
      <w:r w:rsidR="00B44C0C">
        <w:rPr>
          <w:rFonts w:hint="eastAsia"/>
        </w:rPr>
        <w:t>作成し</w:t>
      </w:r>
      <w:r w:rsidR="007C43EC">
        <w:rPr>
          <w:rFonts w:hint="eastAsia"/>
        </w:rPr>
        <w:t>ました。そして、</w:t>
      </w:r>
      <w:r w:rsidR="003328FB">
        <w:rPr>
          <w:rFonts w:hint="eastAsia"/>
        </w:rPr>
        <w:t>大変恐縮ではございますが、</w:t>
      </w:r>
      <w:r w:rsidR="00B44C0C">
        <w:rPr>
          <w:rFonts w:hint="eastAsia"/>
        </w:rPr>
        <w:t>これを</w:t>
      </w:r>
      <w:r w:rsidR="00184423">
        <w:rPr>
          <w:rFonts w:hint="eastAsia"/>
        </w:rPr>
        <w:t>貴学会の</w:t>
      </w:r>
      <w:r w:rsidR="006C1795">
        <w:rPr>
          <w:rFonts w:hint="eastAsia"/>
        </w:rPr>
        <w:t>代表理事たる梶龍兒先生に</w:t>
      </w:r>
      <w:r w:rsidR="002D041F">
        <w:rPr>
          <w:rFonts w:hint="eastAsia"/>
        </w:rPr>
        <w:t>提出させていただくことにしました。</w:t>
      </w:r>
    </w:p>
    <w:p w:rsidR="002D041F" w:rsidRDefault="002D041F"/>
    <w:p w:rsidR="000D208B" w:rsidRDefault="000D208B"/>
    <w:p w:rsidR="00DF3FE8" w:rsidRPr="00BB1CB1" w:rsidRDefault="003328FB">
      <w:r w:rsidRPr="00BB1CB1">
        <w:rPr>
          <w:rFonts w:hint="eastAsia"/>
        </w:rPr>
        <w:t>【</w:t>
      </w:r>
      <w:r w:rsidR="00DF3FE8" w:rsidRPr="00BB1CB1">
        <w:rPr>
          <w:rFonts w:hint="eastAsia"/>
        </w:rPr>
        <w:t>要望事項</w:t>
      </w:r>
      <w:r w:rsidRPr="00BB1CB1">
        <w:rPr>
          <w:rFonts w:hint="eastAsia"/>
        </w:rPr>
        <w:t>】</w:t>
      </w:r>
    </w:p>
    <w:p w:rsidR="00DF3FE8" w:rsidRPr="002D041F" w:rsidRDefault="00DF3FE8"/>
    <w:p w:rsidR="002D041F" w:rsidRDefault="002D041F">
      <w:r>
        <w:rPr>
          <w:rFonts w:hint="eastAsia"/>
        </w:rPr>
        <w:t>要望事項は以下の</w:t>
      </w:r>
      <w:r w:rsidR="00530A61">
        <w:rPr>
          <w:rFonts w:hint="eastAsia"/>
        </w:rPr>
        <w:t>７</w:t>
      </w:r>
      <w:r>
        <w:rPr>
          <w:rFonts w:hint="eastAsia"/>
        </w:rPr>
        <w:t>項目です。</w:t>
      </w:r>
    </w:p>
    <w:p w:rsidR="002D041F" w:rsidRDefault="002D041F"/>
    <w:p w:rsidR="002D041F" w:rsidRPr="00EB130B" w:rsidRDefault="002D041F" w:rsidP="000D208B">
      <w:pPr>
        <w:spacing w:line="400" w:lineRule="exact"/>
        <w:rPr>
          <w:b/>
          <w:sz w:val="24"/>
          <w:szCs w:val="24"/>
        </w:rPr>
      </w:pPr>
      <w:r w:rsidRPr="00EB130B">
        <w:rPr>
          <w:rFonts w:hint="eastAsia"/>
          <w:b/>
          <w:sz w:val="24"/>
          <w:szCs w:val="24"/>
        </w:rPr>
        <w:t>１．</w:t>
      </w:r>
      <w:r w:rsidR="006A61A2" w:rsidRPr="00EB130B">
        <w:rPr>
          <w:rFonts w:hint="eastAsia"/>
          <w:b/>
          <w:sz w:val="24"/>
          <w:szCs w:val="24"/>
        </w:rPr>
        <w:t>今後実施される予定の認定医制度において、</w:t>
      </w:r>
      <w:bookmarkStart w:id="2" w:name="_Hlk3300359"/>
      <w:r w:rsidR="006A61A2" w:rsidRPr="00EB130B">
        <w:rPr>
          <w:rFonts w:hint="eastAsia"/>
          <w:b/>
          <w:sz w:val="24"/>
          <w:szCs w:val="24"/>
        </w:rPr>
        <w:t>「患者がその技量に信頼して治療を受けられる医師」という患者</w:t>
      </w:r>
      <w:r w:rsidR="009E7104" w:rsidRPr="00EB130B">
        <w:rPr>
          <w:rFonts w:hint="eastAsia"/>
          <w:b/>
          <w:sz w:val="24"/>
          <w:szCs w:val="24"/>
        </w:rPr>
        <w:t>側</w:t>
      </w:r>
      <w:r w:rsidR="006A61A2" w:rsidRPr="00EB130B">
        <w:rPr>
          <w:rFonts w:hint="eastAsia"/>
          <w:b/>
          <w:sz w:val="24"/>
          <w:szCs w:val="24"/>
        </w:rPr>
        <w:t>からの期待に応えられる水準</w:t>
      </w:r>
      <w:bookmarkEnd w:id="2"/>
      <w:r w:rsidR="006A61A2" w:rsidRPr="00EB130B">
        <w:rPr>
          <w:rFonts w:hint="eastAsia"/>
          <w:b/>
          <w:sz w:val="24"/>
          <w:szCs w:val="24"/>
        </w:rPr>
        <w:t>での資格付与を考慮していただくようお願い</w:t>
      </w:r>
      <w:r w:rsidR="00EB130B" w:rsidRPr="00EB130B">
        <w:rPr>
          <w:rFonts w:hint="eastAsia"/>
          <w:b/>
          <w:sz w:val="24"/>
          <w:szCs w:val="24"/>
        </w:rPr>
        <w:t>申し上げ</w:t>
      </w:r>
      <w:r w:rsidR="006A61A2" w:rsidRPr="00EB130B">
        <w:rPr>
          <w:rFonts w:hint="eastAsia"/>
          <w:b/>
          <w:sz w:val="24"/>
          <w:szCs w:val="24"/>
        </w:rPr>
        <w:t>ます。</w:t>
      </w:r>
    </w:p>
    <w:p w:rsidR="00DF3FE8" w:rsidRPr="00EB130B" w:rsidRDefault="00DF3FE8">
      <w:pPr>
        <w:rPr>
          <w:b/>
        </w:rPr>
      </w:pPr>
    </w:p>
    <w:p w:rsidR="00DF3FE8" w:rsidRPr="000D208B" w:rsidRDefault="00DF3FE8" w:rsidP="000D208B">
      <w:pPr>
        <w:spacing w:line="400" w:lineRule="exact"/>
        <w:rPr>
          <w:b/>
          <w:sz w:val="24"/>
          <w:szCs w:val="24"/>
        </w:rPr>
      </w:pPr>
      <w:r w:rsidRPr="000D208B">
        <w:rPr>
          <w:rFonts w:hint="eastAsia"/>
          <w:b/>
          <w:sz w:val="24"/>
          <w:szCs w:val="24"/>
        </w:rPr>
        <w:t>２．</w:t>
      </w:r>
      <w:r w:rsidR="006A61A2" w:rsidRPr="000D208B">
        <w:rPr>
          <w:rFonts w:hint="eastAsia"/>
          <w:b/>
          <w:sz w:val="24"/>
          <w:szCs w:val="24"/>
        </w:rPr>
        <w:t>ジストニアのボツリヌス治療に習熟した次世代の専門医を、患者総数と将来の専門医の退任に伴う患者の分散</w:t>
      </w:r>
      <w:r w:rsidR="00FF2747">
        <w:rPr>
          <w:rFonts w:hint="eastAsia"/>
          <w:b/>
          <w:sz w:val="24"/>
          <w:szCs w:val="24"/>
        </w:rPr>
        <w:t>移動</w:t>
      </w:r>
      <w:r w:rsidR="006A61A2" w:rsidRPr="000D208B">
        <w:rPr>
          <w:rFonts w:hint="eastAsia"/>
          <w:b/>
          <w:sz w:val="24"/>
          <w:szCs w:val="24"/>
        </w:rPr>
        <w:t>に十分対応できる規模で育成していただくようお願い</w:t>
      </w:r>
      <w:r w:rsidR="00EB130B" w:rsidRPr="000D208B">
        <w:rPr>
          <w:rFonts w:hint="eastAsia"/>
          <w:b/>
          <w:sz w:val="24"/>
          <w:szCs w:val="24"/>
        </w:rPr>
        <w:t>申し上げ</w:t>
      </w:r>
      <w:r w:rsidR="006A61A2" w:rsidRPr="000D208B">
        <w:rPr>
          <w:rFonts w:hint="eastAsia"/>
          <w:b/>
          <w:sz w:val="24"/>
          <w:szCs w:val="24"/>
        </w:rPr>
        <w:t>ます。</w:t>
      </w:r>
    </w:p>
    <w:p w:rsidR="00DF3FE8" w:rsidRPr="009241AF" w:rsidRDefault="00DF3FE8">
      <w:pPr>
        <w:rPr>
          <w:b/>
        </w:rPr>
      </w:pPr>
    </w:p>
    <w:p w:rsidR="0010605D" w:rsidRDefault="00DF3FE8" w:rsidP="005356D1">
      <w:pPr>
        <w:spacing w:line="400" w:lineRule="exact"/>
        <w:rPr>
          <w:b/>
          <w:sz w:val="24"/>
          <w:szCs w:val="24"/>
        </w:rPr>
      </w:pPr>
      <w:r w:rsidRPr="000D208B">
        <w:rPr>
          <w:rFonts w:hint="eastAsia"/>
          <w:b/>
          <w:sz w:val="24"/>
          <w:szCs w:val="24"/>
        </w:rPr>
        <w:t>３．</w:t>
      </w:r>
      <w:r w:rsidR="0010605D" w:rsidRPr="0010605D">
        <w:rPr>
          <w:rFonts w:hint="eastAsia"/>
          <w:b/>
          <w:sz w:val="24"/>
          <w:szCs w:val="24"/>
        </w:rPr>
        <w:t>患者が最適な治療法を選択できるよう、科間の垣根を超えた情報交換と協力的な治療体制の推進に努めていただくとともに、薬剤性ジストニアに対するボツリヌス治療の有効性を精神科の学会に伝えていただくようお願い申し上げます。</w:t>
      </w:r>
    </w:p>
    <w:p w:rsidR="0010605D" w:rsidRDefault="0010605D" w:rsidP="005356D1">
      <w:pPr>
        <w:spacing w:line="400" w:lineRule="exact"/>
        <w:rPr>
          <w:b/>
          <w:sz w:val="24"/>
          <w:szCs w:val="24"/>
        </w:rPr>
      </w:pPr>
    </w:p>
    <w:p w:rsidR="005356D1" w:rsidRDefault="0010605D" w:rsidP="005356D1">
      <w:pPr>
        <w:spacing w:line="400" w:lineRule="exact"/>
        <w:rPr>
          <w:b/>
          <w:sz w:val="24"/>
          <w:szCs w:val="24"/>
        </w:rPr>
      </w:pPr>
      <w:r>
        <w:rPr>
          <w:rFonts w:hint="eastAsia"/>
          <w:b/>
          <w:sz w:val="24"/>
          <w:szCs w:val="24"/>
        </w:rPr>
        <w:t>４．</w:t>
      </w:r>
      <w:r w:rsidR="00DF3FE8" w:rsidRPr="000D208B">
        <w:rPr>
          <w:rFonts w:hint="eastAsia"/>
          <w:b/>
          <w:sz w:val="24"/>
          <w:szCs w:val="24"/>
        </w:rPr>
        <w:t>痙性斜頸のボツリヌス治療において、針筋電図検査や超音波検査</w:t>
      </w:r>
      <w:r w:rsidR="00EE7267">
        <w:rPr>
          <w:rFonts w:hint="eastAsia"/>
          <w:b/>
          <w:sz w:val="24"/>
          <w:szCs w:val="24"/>
        </w:rPr>
        <w:t>の</w:t>
      </w:r>
      <w:r w:rsidR="00DF3FE8" w:rsidRPr="000D208B">
        <w:rPr>
          <w:rFonts w:hint="eastAsia"/>
          <w:b/>
          <w:sz w:val="24"/>
          <w:szCs w:val="24"/>
        </w:rPr>
        <w:t>必要な</w:t>
      </w:r>
      <w:r w:rsidR="000D208B">
        <w:rPr>
          <w:rFonts w:hint="eastAsia"/>
          <w:b/>
          <w:sz w:val="24"/>
          <w:szCs w:val="24"/>
        </w:rPr>
        <w:t>場</w:t>
      </w:r>
      <w:r w:rsidR="00DF3FE8" w:rsidRPr="000D208B">
        <w:rPr>
          <w:rFonts w:hint="eastAsia"/>
          <w:b/>
          <w:sz w:val="24"/>
          <w:szCs w:val="24"/>
        </w:rPr>
        <w:t>面で</w:t>
      </w:r>
      <w:r w:rsidR="00EE7267">
        <w:rPr>
          <w:rFonts w:hint="eastAsia"/>
          <w:b/>
          <w:sz w:val="24"/>
          <w:szCs w:val="24"/>
        </w:rPr>
        <w:t>の</w:t>
      </w:r>
      <w:r w:rsidR="00DF3FE8" w:rsidRPr="000D208B">
        <w:rPr>
          <w:rFonts w:hint="eastAsia"/>
          <w:b/>
          <w:sz w:val="24"/>
          <w:szCs w:val="24"/>
        </w:rPr>
        <w:t>併用</w:t>
      </w:r>
      <w:r w:rsidR="00EE7267">
        <w:rPr>
          <w:rFonts w:hint="eastAsia"/>
          <w:b/>
          <w:sz w:val="24"/>
          <w:szCs w:val="24"/>
        </w:rPr>
        <w:t>を通じて</w:t>
      </w:r>
      <w:r w:rsidR="00DF3FE8" w:rsidRPr="000D208B">
        <w:rPr>
          <w:rFonts w:hint="eastAsia"/>
          <w:b/>
          <w:sz w:val="24"/>
          <w:szCs w:val="24"/>
        </w:rPr>
        <w:t>治療効果</w:t>
      </w:r>
      <w:r w:rsidR="00FF38DA">
        <w:rPr>
          <w:rFonts w:hint="eastAsia"/>
          <w:b/>
          <w:sz w:val="24"/>
          <w:szCs w:val="24"/>
        </w:rPr>
        <w:t>の一層の向上を求めた</w:t>
      </w:r>
      <w:r w:rsidR="00DF3FE8" w:rsidRPr="000D208B">
        <w:rPr>
          <w:rFonts w:hint="eastAsia"/>
          <w:b/>
          <w:sz w:val="24"/>
          <w:szCs w:val="24"/>
        </w:rPr>
        <w:t>診療指針が臨床現場に広く浸透するように取り</w:t>
      </w:r>
      <w:r w:rsidR="008513DB" w:rsidRPr="000D208B">
        <w:rPr>
          <w:rFonts w:hint="eastAsia"/>
          <w:b/>
          <w:sz w:val="24"/>
          <w:szCs w:val="24"/>
        </w:rPr>
        <w:t>はか</w:t>
      </w:r>
      <w:r w:rsidR="00DF3FE8" w:rsidRPr="000D208B">
        <w:rPr>
          <w:rFonts w:hint="eastAsia"/>
          <w:b/>
          <w:sz w:val="24"/>
          <w:szCs w:val="24"/>
        </w:rPr>
        <w:t>らっていただくようお願い</w:t>
      </w:r>
      <w:r w:rsidR="00EB130B" w:rsidRPr="000D208B">
        <w:rPr>
          <w:rFonts w:hint="eastAsia"/>
          <w:b/>
          <w:sz w:val="24"/>
          <w:szCs w:val="24"/>
        </w:rPr>
        <w:t>申し上げ</w:t>
      </w:r>
      <w:r w:rsidR="00DF3FE8" w:rsidRPr="000D208B">
        <w:rPr>
          <w:rFonts w:hint="eastAsia"/>
          <w:b/>
          <w:sz w:val="24"/>
          <w:szCs w:val="24"/>
        </w:rPr>
        <w:t>ます。</w:t>
      </w:r>
    </w:p>
    <w:p w:rsidR="005356D1" w:rsidRDefault="005356D1" w:rsidP="005356D1">
      <w:pPr>
        <w:spacing w:line="400" w:lineRule="exact"/>
        <w:rPr>
          <w:b/>
          <w:sz w:val="24"/>
          <w:szCs w:val="24"/>
        </w:rPr>
      </w:pPr>
    </w:p>
    <w:p w:rsidR="00DF3FE8" w:rsidRPr="000D208B" w:rsidRDefault="0010605D" w:rsidP="000D208B">
      <w:pPr>
        <w:spacing w:line="400" w:lineRule="exact"/>
        <w:rPr>
          <w:b/>
          <w:sz w:val="24"/>
          <w:szCs w:val="24"/>
        </w:rPr>
      </w:pPr>
      <w:r>
        <w:rPr>
          <w:rFonts w:hint="eastAsia"/>
          <w:b/>
          <w:sz w:val="24"/>
          <w:szCs w:val="24"/>
        </w:rPr>
        <w:t>５</w:t>
      </w:r>
      <w:r w:rsidR="00DF3FE8" w:rsidRPr="000D208B">
        <w:rPr>
          <w:rFonts w:hint="eastAsia"/>
          <w:b/>
          <w:sz w:val="24"/>
          <w:szCs w:val="24"/>
        </w:rPr>
        <w:t>．</w:t>
      </w:r>
      <w:r w:rsidR="001A1B59" w:rsidRPr="000D208B">
        <w:rPr>
          <w:rFonts w:hint="eastAsia"/>
          <w:b/>
          <w:sz w:val="24"/>
          <w:szCs w:val="24"/>
        </w:rPr>
        <w:t>困窮している</w:t>
      </w:r>
      <w:r w:rsidR="00FD7344" w:rsidRPr="000D208B">
        <w:rPr>
          <w:rFonts w:hint="eastAsia"/>
          <w:b/>
          <w:sz w:val="24"/>
          <w:szCs w:val="24"/>
        </w:rPr>
        <w:t>潜在患者</w:t>
      </w:r>
      <w:r w:rsidR="001A1B59" w:rsidRPr="000D208B">
        <w:rPr>
          <w:rFonts w:hint="eastAsia"/>
          <w:b/>
          <w:sz w:val="24"/>
          <w:szCs w:val="24"/>
        </w:rPr>
        <w:t>が</w:t>
      </w:r>
      <w:r w:rsidR="00FD7344" w:rsidRPr="000D208B">
        <w:rPr>
          <w:rFonts w:hint="eastAsia"/>
          <w:b/>
          <w:sz w:val="24"/>
          <w:szCs w:val="24"/>
        </w:rPr>
        <w:t>多い</w:t>
      </w:r>
      <w:r w:rsidR="001A1B59" w:rsidRPr="000D208B">
        <w:rPr>
          <w:rFonts w:hint="eastAsia"/>
          <w:b/>
          <w:sz w:val="24"/>
          <w:szCs w:val="24"/>
        </w:rPr>
        <w:t>と思われる</w:t>
      </w:r>
      <w:r w:rsidR="00FD7344" w:rsidRPr="000D208B">
        <w:rPr>
          <w:rFonts w:hint="eastAsia"/>
          <w:b/>
          <w:sz w:val="24"/>
          <w:szCs w:val="24"/>
        </w:rPr>
        <w:t>口・顎・舌のジストニアへのボツリヌス治療が先細りにならず、確実に存続・拡充していく</w:t>
      </w:r>
      <w:r w:rsidR="001A1B59" w:rsidRPr="000D208B">
        <w:rPr>
          <w:rFonts w:hint="eastAsia"/>
          <w:b/>
          <w:sz w:val="24"/>
          <w:szCs w:val="24"/>
        </w:rPr>
        <w:t>方向へと</w:t>
      </w:r>
      <w:r w:rsidR="00FD7344" w:rsidRPr="000D208B">
        <w:rPr>
          <w:rFonts w:hint="eastAsia"/>
          <w:b/>
          <w:sz w:val="24"/>
          <w:szCs w:val="24"/>
        </w:rPr>
        <w:t>道筋を付けていただくようお願い</w:t>
      </w:r>
      <w:r w:rsidR="00EB130B" w:rsidRPr="000D208B">
        <w:rPr>
          <w:rFonts w:hint="eastAsia"/>
          <w:b/>
          <w:sz w:val="24"/>
          <w:szCs w:val="24"/>
        </w:rPr>
        <w:t>申し上げ</w:t>
      </w:r>
      <w:r w:rsidR="00FD7344" w:rsidRPr="000D208B">
        <w:rPr>
          <w:rFonts w:hint="eastAsia"/>
          <w:b/>
          <w:sz w:val="24"/>
          <w:szCs w:val="24"/>
        </w:rPr>
        <w:t>ます。</w:t>
      </w:r>
    </w:p>
    <w:p w:rsidR="00FD7344" w:rsidRPr="0010605D" w:rsidRDefault="00FD7344">
      <w:pPr>
        <w:rPr>
          <w:b/>
        </w:rPr>
      </w:pPr>
    </w:p>
    <w:p w:rsidR="00FD7344" w:rsidRDefault="0010605D" w:rsidP="000D208B">
      <w:pPr>
        <w:spacing w:line="400" w:lineRule="exact"/>
        <w:rPr>
          <w:b/>
          <w:sz w:val="24"/>
          <w:szCs w:val="24"/>
        </w:rPr>
      </w:pPr>
      <w:r>
        <w:rPr>
          <w:rFonts w:hint="eastAsia"/>
          <w:b/>
          <w:sz w:val="24"/>
          <w:szCs w:val="24"/>
        </w:rPr>
        <w:t>６</w:t>
      </w:r>
      <w:r w:rsidR="00FD7344" w:rsidRPr="000D208B">
        <w:rPr>
          <w:rFonts w:hint="eastAsia"/>
          <w:b/>
          <w:sz w:val="24"/>
          <w:szCs w:val="24"/>
        </w:rPr>
        <w:t>．分節性及び全身性ジストニアへのボツリヌス治療において、毒素量の上限規定のために十分な効果が得られず</w:t>
      </w:r>
      <w:r w:rsidR="000D208B">
        <w:rPr>
          <w:rFonts w:hint="eastAsia"/>
          <w:b/>
          <w:sz w:val="24"/>
          <w:szCs w:val="24"/>
        </w:rPr>
        <w:t>不自由な思いをしている</w:t>
      </w:r>
      <w:r w:rsidR="00FD7344" w:rsidRPr="000D208B">
        <w:rPr>
          <w:rFonts w:hint="eastAsia"/>
          <w:b/>
          <w:sz w:val="24"/>
          <w:szCs w:val="24"/>
        </w:rPr>
        <w:t>患者が</w:t>
      </w:r>
      <w:r w:rsidR="00702665" w:rsidRPr="000D208B">
        <w:rPr>
          <w:rFonts w:hint="eastAsia"/>
          <w:b/>
          <w:sz w:val="24"/>
          <w:szCs w:val="24"/>
        </w:rPr>
        <w:t>存在する</w:t>
      </w:r>
      <w:r w:rsidR="00FD7344" w:rsidRPr="000D208B">
        <w:rPr>
          <w:rFonts w:hint="eastAsia"/>
          <w:b/>
          <w:sz w:val="24"/>
          <w:szCs w:val="24"/>
        </w:rPr>
        <w:t>現状に対し、</w:t>
      </w:r>
      <w:r w:rsidR="006A61A2" w:rsidRPr="000D208B">
        <w:rPr>
          <w:rFonts w:hint="eastAsia"/>
          <w:b/>
          <w:sz w:val="24"/>
          <w:szCs w:val="24"/>
        </w:rPr>
        <w:t>可能な</w:t>
      </w:r>
      <w:r w:rsidR="00702665" w:rsidRPr="000D208B">
        <w:rPr>
          <w:rFonts w:hint="eastAsia"/>
          <w:b/>
          <w:sz w:val="24"/>
          <w:szCs w:val="24"/>
        </w:rPr>
        <w:t>打開</w:t>
      </w:r>
      <w:r w:rsidR="006A61A2" w:rsidRPr="000D208B">
        <w:rPr>
          <w:rFonts w:hint="eastAsia"/>
          <w:b/>
          <w:sz w:val="24"/>
          <w:szCs w:val="24"/>
        </w:rPr>
        <w:t>策</w:t>
      </w:r>
      <w:r w:rsidR="00702665" w:rsidRPr="000D208B">
        <w:rPr>
          <w:rFonts w:hint="eastAsia"/>
          <w:b/>
          <w:sz w:val="24"/>
          <w:szCs w:val="24"/>
        </w:rPr>
        <w:t>を検討していただくようお願い</w:t>
      </w:r>
      <w:r w:rsidR="00EB130B" w:rsidRPr="000D208B">
        <w:rPr>
          <w:rFonts w:hint="eastAsia"/>
          <w:b/>
          <w:sz w:val="24"/>
          <w:szCs w:val="24"/>
        </w:rPr>
        <w:t>申し上げ</w:t>
      </w:r>
      <w:r w:rsidR="00702665" w:rsidRPr="000D208B">
        <w:rPr>
          <w:rFonts w:hint="eastAsia"/>
          <w:b/>
          <w:sz w:val="24"/>
          <w:szCs w:val="24"/>
        </w:rPr>
        <w:t>ます。</w:t>
      </w:r>
    </w:p>
    <w:p w:rsidR="007D4A0C" w:rsidRPr="0010605D" w:rsidRDefault="007D4A0C" w:rsidP="000D208B">
      <w:pPr>
        <w:spacing w:line="400" w:lineRule="exact"/>
        <w:rPr>
          <w:b/>
          <w:sz w:val="24"/>
          <w:szCs w:val="24"/>
        </w:rPr>
      </w:pPr>
    </w:p>
    <w:p w:rsidR="00530A61" w:rsidRDefault="0010605D" w:rsidP="0010605D">
      <w:pPr>
        <w:spacing w:line="400" w:lineRule="exact"/>
      </w:pPr>
      <w:r>
        <w:rPr>
          <w:rFonts w:hint="eastAsia"/>
          <w:b/>
          <w:sz w:val="24"/>
          <w:szCs w:val="24"/>
        </w:rPr>
        <w:t>７</w:t>
      </w:r>
      <w:r w:rsidR="007D4A0C">
        <w:rPr>
          <w:rFonts w:hint="eastAsia"/>
          <w:b/>
          <w:sz w:val="24"/>
          <w:szCs w:val="24"/>
        </w:rPr>
        <w:t>．</w:t>
      </w:r>
      <w:r w:rsidR="001B5BDF">
        <w:rPr>
          <w:rFonts w:hint="eastAsia"/>
          <w:b/>
          <w:sz w:val="24"/>
          <w:szCs w:val="24"/>
        </w:rPr>
        <w:t>ジストニア</w:t>
      </w:r>
      <w:r w:rsidR="00515722">
        <w:rPr>
          <w:rFonts w:hint="eastAsia"/>
          <w:b/>
          <w:sz w:val="24"/>
          <w:szCs w:val="24"/>
        </w:rPr>
        <w:t>の</w:t>
      </w:r>
      <w:r w:rsidR="001B5BDF">
        <w:rPr>
          <w:rFonts w:hint="eastAsia"/>
          <w:b/>
          <w:sz w:val="24"/>
          <w:szCs w:val="24"/>
        </w:rPr>
        <w:t>ボツリヌス治療で</w:t>
      </w:r>
      <w:r w:rsidR="00515722">
        <w:rPr>
          <w:rFonts w:hint="eastAsia"/>
          <w:b/>
          <w:sz w:val="24"/>
          <w:szCs w:val="24"/>
        </w:rPr>
        <w:t>使用可能な</w:t>
      </w:r>
      <w:r w:rsidR="001B5BDF">
        <w:rPr>
          <w:rFonts w:hint="eastAsia"/>
          <w:b/>
          <w:sz w:val="24"/>
          <w:szCs w:val="24"/>
        </w:rPr>
        <w:t>毒素製剤の種類を増や</w:t>
      </w:r>
      <w:r w:rsidR="00515722">
        <w:rPr>
          <w:rFonts w:hint="eastAsia"/>
          <w:b/>
          <w:sz w:val="24"/>
          <w:szCs w:val="24"/>
        </w:rPr>
        <w:t>すために必要な措置を講じ</w:t>
      </w:r>
      <w:r w:rsidR="00676AD1">
        <w:rPr>
          <w:rFonts w:hint="eastAsia"/>
          <w:b/>
          <w:sz w:val="24"/>
          <w:szCs w:val="24"/>
        </w:rPr>
        <w:t>ていただき</w:t>
      </w:r>
      <w:r w:rsidR="001B5BDF">
        <w:rPr>
          <w:rFonts w:hint="eastAsia"/>
          <w:b/>
          <w:sz w:val="24"/>
          <w:szCs w:val="24"/>
        </w:rPr>
        <w:t>、</w:t>
      </w:r>
      <w:r w:rsidR="004F6D7A">
        <w:rPr>
          <w:rFonts w:hint="eastAsia"/>
          <w:b/>
          <w:sz w:val="24"/>
          <w:szCs w:val="24"/>
        </w:rPr>
        <w:t>患者の治療</w:t>
      </w:r>
      <w:r w:rsidR="001B5BDF">
        <w:rPr>
          <w:rFonts w:hint="eastAsia"/>
          <w:b/>
          <w:sz w:val="24"/>
          <w:szCs w:val="24"/>
        </w:rPr>
        <w:t>可能性をさらに高め</w:t>
      </w:r>
      <w:r w:rsidR="00515722">
        <w:rPr>
          <w:rFonts w:hint="eastAsia"/>
          <w:b/>
          <w:sz w:val="24"/>
          <w:szCs w:val="24"/>
        </w:rPr>
        <w:t>ていただく</w:t>
      </w:r>
      <w:r w:rsidR="007D70FA">
        <w:rPr>
          <w:rFonts w:hint="eastAsia"/>
          <w:b/>
          <w:sz w:val="24"/>
          <w:szCs w:val="24"/>
        </w:rPr>
        <w:t>ようお願い申し上げます。</w:t>
      </w:r>
    </w:p>
    <w:p w:rsidR="00530A61" w:rsidRDefault="00530A61" w:rsidP="00530A61"/>
    <w:p w:rsidR="000D208B" w:rsidRPr="006A61A2" w:rsidRDefault="000D208B"/>
    <w:p w:rsidR="00702665" w:rsidRPr="00BB1CB1" w:rsidRDefault="003328FB">
      <w:r w:rsidRPr="00BB1CB1">
        <w:rPr>
          <w:rFonts w:hint="eastAsia"/>
        </w:rPr>
        <w:t>【</w:t>
      </w:r>
      <w:r w:rsidR="006A61A2" w:rsidRPr="00BB1CB1">
        <w:rPr>
          <w:rFonts w:hint="eastAsia"/>
        </w:rPr>
        <w:t>各</w:t>
      </w:r>
      <w:r w:rsidR="00702665" w:rsidRPr="00BB1CB1">
        <w:rPr>
          <w:rFonts w:hint="eastAsia"/>
        </w:rPr>
        <w:t>要望事項の説明</w:t>
      </w:r>
      <w:r w:rsidRPr="00BB1CB1">
        <w:rPr>
          <w:rFonts w:hint="eastAsia"/>
        </w:rPr>
        <w:t>】</w:t>
      </w:r>
    </w:p>
    <w:p w:rsidR="00702665" w:rsidRDefault="00702665"/>
    <w:p w:rsidR="00EF3976" w:rsidRDefault="00EF3976">
      <w:r>
        <w:rPr>
          <w:rFonts w:hint="eastAsia"/>
        </w:rPr>
        <w:t>上記の各要望事項について、その理由や背景</w:t>
      </w:r>
      <w:r w:rsidR="00462C93">
        <w:rPr>
          <w:rFonts w:hint="eastAsia"/>
        </w:rPr>
        <w:t>も含めて説明</w:t>
      </w:r>
      <w:r w:rsidR="00EF3A6B">
        <w:rPr>
          <w:rFonts w:hint="eastAsia"/>
        </w:rPr>
        <w:t>させていただき</w:t>
      </w:r>
      <w:r w:rsidR="00462C93">
        <w:rPr>
          <w:rFonts w:hint="eastAsia"/>
        </w:rPr>
        <w:t>ます。</w:t>
      </w:r>
    </w:p>
    <w:p w:rsidR="00EF3976" w:rsidRDefault="00EF3976"/>
    <w:p w:rsidR="0060402A" w:rsidRDefault="00702665" w:rsidP="0060402A">
      <w:r>
        <w:rPr>
          <w:rFonts w:hint="eastAsia"/>
        </w:rPr>
        <w:t>１．</w:t>
      </w:r>
      <w:r w:rsidR="0060402A">
        <w:rPr>
          <w:rFonts w:hint="eastAsia"/>
        </w:rPr>
        <w:t>現在の治療環境を顧みますと、</w:t>
      </w:r>
      <w:r w:rsidR="000D7CC5" w:rsidRPr="000D7CC5">
        <w:rPr>
          <w:rFonts w:hint="eastAsia"/>
        </w:rPr>
        <w:t>ジストニア患者にボツリヌス治療を施す機会のある</w:t>
      </w:r>
      <w:r w:rsidR="000D7CC5">
        <w:rPr>
          <w:rFonts w:hint="eastAsia"/>
        </w:rPr>
        <w:t>先生方のうち、一般の神経内科医</w:t>
      </w:r>
      <w:r w:rsidR="000D7CC5" w:rsidRPr="000D7CC5">
        <w:rPr>
          <w:rFonts w:hint="eastAsia"/>
        </w:rPr>
        <w:t>は全国</w:t>
      </w:r>
      <w:r w:rsidR="000D7CC5">
        <w:rPr>
          <w:rFonts w:hint="eastAsia"/>
        </w:rPr>
        <w:t>各地にいらっしゃるのに対し、</w:t>
      </w:r>
      <w:r w:rsidR="0060402A">
        <w:rPr>
          <w:rFonts w:hint="eastAsia"/>
        </w:rPr>
        <w:t>ジストニア専門医</w:t>
      </w:r>
      <w:r w:rsidR="00A96FA1">
        <w:rPr>
          <w:rFonts w:hint="eastAsia"/>
        </w:rPr>
        <w:t>（ジストニアの正式な専門医制度は</w:t>
      </w:r>
      <w:r w:rsidR="00BC02F2">
        <w:rPr>
          <w:rFonts w:hint="eastAsia"/>
        </w:rPr>
        <w:t>ないようです</w:t>
      </w:r>
      <w:r w:rsidR="00A96FA1">
        <w:rPr>
          <w:rFonts w:hint="eastAsia"/>
        </w:rPr>
        <w:t>が、</w:t>
      </w:r>
      <w:r w:rsidR="00BC02F2">
        <w:rPr>
          <w:rFonts w:hint="eastAsia"/>
        </w:rPr>
        <w:t>ここでは</w:t>
      </w:r>
      <w:r w:rsidR="00A96FA1">
        <w:rPr>
          <w:rFonts w:hint="eastAsia"/>
        </w:rPr>
        <w:t>この言葉を</w:t>
      </w:r>
      <w:r w:rsidR="00BC02F2">
        <w:rPr>
          <w:rFonts w:hint="eastAsia"/>
        </w:rPr>
        <w:t>仮に</w:t>
      </w:r>
      <w:r w:rsidR="00A96FA1">
        <w:rPr>
          <w:rFonts w:hint="eastAsia"/>
        </w:rPr>
        <w:t>使わせていただき</w:t>
      </w:r>
      <w:r w:rsidR="00A96FA1">
        <w:rPr>
          <w:rFonts w:hint="eastAsia"/>
        </w:rPr>
        <w:lastRenderedPageBreak/>
        <w:t>ます）</w:t>
      </w:r>
      <w:r w:rsidR="0060402A">
        <w:rPr>
          <w:rFonts w:hint="eastAsia"/>
        </w:rPr>
        <w:t>の先生方は首都圏と関西</w:t>
      </w:r>
      <w:r w:rsidR="00F47930">
        <w:rPr>
          <w:rFonts w:hint="eastAsia"/>
        </w:rPr>
        <w:t>地域（及び四国の一部）</w:t>
      </w:r>
      <w:r w:rsidR="0060402A">
        <w:rPr>
          <w:rFonts w:hint="eastAsia"/>
        </w:rPr>
        <w:t>に</w:t>
      </w:r>
      <w:r w:rsidR="000D7CC5">
        <w:rPr>
          <w:rFonts w:hint="eastAsia"/>
        </w:rPr>
        <w:t>偏</w:t>
      </w:r>
      <w:r w:rsidR="00462C93">
        <w:rPr>
          <w:rFonts w:hint="eastAsia"/>
        </w:rPr>
        <w:t>って</w:t>
      </w:r>
      <w:r w:rsidR="0060402A">
        <w:rPr>
          <w:rFonts w:hint="eastAsia"/>
        </w:rPr>
        <w:t>い</w:t>
      </w:r>
      <w:r w:rsidR="002A1D75">
        <w:rPr>
          <w:rFonts w:hint="eastAsia"/>
        </w:rPr>
        <w:t>るようで</w:t>
      </w:r>
      <w:r w:rsidR="009D6046">
        <w:rPr>
          <w:rFonts w:hint="eastAsia"/>
        </w:rPr>
        <w:t>す</w:t>
      </w:r>
      <w:r w:rsidR="0060402A">
        <w:rPr>
          <w:rFonts w:hint="eastAsia"/>
        </w:rPr>
        <w:t>。</w:t>
      </w:r>
    </w:p>
    <w:p w:rsidR="0060402A" w:rsidRDefault="002A1D75" w:rsidP="00FA4B2C">
      <w:pPr>
        <w:ind w:firstLineChars="100" w:firstLine="210"/>
      </w:pPr>
      <w:r>
        <w:rPr>
          <w:rFonts w:hint="eastAsia"/>
        </w:rPr>
        <w:t>そして、両者の間には</w:t>
      </w:r>
      <w:r w:rsidR="0060402A">
        <w:rPr>
          <w:rFonts w:hint="eastAsia"/>
        </w:rPr>
        <w:t>人口</w:t>
      </w:r>
      <w:r w:rsidR="003A309F">
        <w:rPr>
          <w:rFonts w:hint="eastAsia"/>
        </w:rPr>
        <w:t>の地域</w:t>
      </w:r>
      <w:r w:rsidR="00F57AF4">
        <w:rPr>
          <w:rFonts w:hint="eastAsia"/>
        </w:rPr>
        <w:t>差</w:t>
      </w:r>
      <w:r>
        <w:rPr>
          <w:rFonts w:hint="eastAsia"/>
        </w:rPr>
        <w:t>に加え</w:t>
      </w:r>
      <w:r w:rsidR="0060402A">
        <w:rPr>
          <w:rFonts w:hint="eastAsia"/>
        </w:rPr>
        <w:t>医師</w:t>
      </w:r>
      <w:r w:rsidR="009D6046">
        <w:rPr>
          <w:rFonts w:hint="eastAsia"/>
        </w:rPr>
        <w:t>の</w:t>
      </w:r>
      <w:r w:rsidR="0060402A">
        <w:rPr>
          <w:rFonts w:hint="eastAsia"/>
        </w:rPr>
        <w:t>知名度の差</w:t>
      </w:r>
      <w:r>
        <w:rPr>
          <w:rFonts w:hint="eastAsia"/>
        </w:rPr>
        <w:t>も</w:t>
      </w:r>
      <w:r w:rsidR="003A309F">
        <w:rPr>
          <w:rFonts w:hint="eastAsia"/>
        </w:rPr>
        <w:t>あるため</w:t>
      </w:r>
      <w:r w:rsidR="0060402A">
        <w:rPr>
          <w:rFonts w:hint="eastAsia"/>
        </w:rPr>
        <w:t>、</w:t>
      </w:r>
      <w:r w:rsidR="003A309F">
        <w:rPr>
          <w:rFonts w:hint="eastAsia"/>
        </w:rPr>
        <w:t>患者は必然的に</w:t>
      </w:r>
      <w:r w:rsidR="00182F94">
        <w:rPr>
          <w:rFonts w:hint="eastAsia"/>
        </w:rPr>
        <w:t>後</w:t>
      </w:r>
      <w:r w:rsidR="0060402A">
        <w:rPr>
          <w:rFonts w:hint="eastAsia"/>
        </w:rPr>
        <w:t>者</w:t>
      </w:r>
      <w:r w:rsidR="005A4B41">
        <w:rPr>
          <w:rFonts w:hint="eastAsia"/>
        </w:rPr>
        <w:t>の先生方</w:t>
      </w:r>
      <w:r w:rsidR="0060402A">
        <w:rPr>
          <w:rFonts w:hint="eastAsia"/>
        </w:rPr>
        <w:t>に集中し、</w:t>
      </w:r>
      <w:r w:rsidR="003A309F">
        <w:rPr>
          <w:rFonts w:hint="eastAsia"/>
        </w:rPr>
        <w:t>その結果、</w:t>
      </w:r>
      <w:r>
        <w:rPr>
          <w:rFonts w:hint="eastAsia"/>
        </w:rPr>
        <w:t>双方</w:t>
      </w:r>
      <w:r w:rsidR="003A309F">
        <w:rPr>
          <w:rFonts w:hint="eastAsia"/>
        </w:rPr>
        <w:t>の先生方の</w:t>
      </w:r>
      <w:r w:rsidR="009D6046">
        <w:rPr>
          <w:rFonts w:hint="eastAsia"/>
        </w:rPr>
        <w:t>間</w:t>
      </w:r>
      <w:r w:rsidR="003A309F">
        <w:rPr>
          <w:rFonts w:hint="eastAsia"/>
        </w:rPr>
        <w:t>には経験値の差から来る</w:t>
      </w:r>
      <w:r w:rsidR="00800553">
        <w:rPr>
          <w:rFonts w:hint="eastAsia"/>
        </w:rPr>
        <w:t>技量の</w:t>
      </w:r>
      <w:r w:rsidR="00A96FA1">
        <w:rPr>
          <w:rFonts w:hint="eastAsia"/>
        </w:rPr>
        <w:t>面での</w:t>
      </w:r>
      <w:r w:rsidR="0060402A">
        <w:rPr>
          <w:rFonts w:hint="eastAsia"/>
        </w:rPr>
        <w:t>格差も</w:t>
      </w:r>
      <w:r>
        <w:rPr>
          <w:rFonts w:hint="eastAsia"/>
        </w:rPr>
        <w:t>継続</w:t>
      </w:r>
      <w:r w:rsidR="003A309F">
        <w:rPr>
          <w:rFonts w:hint="eastAsia"/>
        </w:rPr>
        <w:t>的に</w:t>
      </w:r>
      <w:r w:rsidR="008A207D">
        <w:rPr>
          <w:rFonts w:hint="eastAsia"/>
        </w:rPr>
        <w:t>存在</w:t>
      </w:r>
      <w:r w:rsidR="0060402A">
        <w:rPr>
          <w:rFonts w:hint="eastAsia"/>
        </w:rPr>
        <w:t>するように思われます。</w:t>
      </w:r>
    </w:p>
    <w:p w:rsidR="0060402A" w:rsidRDefault="0060402A" w:rsidP="00FA4B2C">
      <w:pPr>
        <w:ind w:firstLineChars="100" w:firstLine="210"/>
      </w:pPr>
      <w:r>
        <w:rPr>
          <w:rFonts w:hint="eastAsia"/>
        </w:rPr>
        <w:t>このことは特に、原因筋</w:t>
      </w:r>
      <w:r w:rsidR="00F57AF4">
        <w:rPr>
          <w:rFonts w:hint="eastAsia"/>
        </w:rPr>
        <w:t>の</w:t>
      </w:r>
      <w:r>
        <w:rPr>
          <w:rFonts w:hint="eastAsia"/>
        </w:rPr>
        <w:t>特定</w:t>
      </w:r>
      <w:r w:rsidR="00F57AF4">
        <w:rPr>
          <w:rFonts w:hint="eastAsia"/>
        </w:rPr>
        <w:t>や標的筋への毒素配分</w:t>
      </w:r>
      <w:r w:rsidR="002A1D75">
        <w:rPr>
          <w:rFonts w:hint="eastAsia"/>
        </w:rPr>
        <w:t>等</w:t>
      </w:r>
      <w:r w:rsidR="00785C08">
        <w:rPr>
          <w:rFonts w:hint="eastAsia"/>
        </w:rPr>
        <w:t>で</w:t>
      </w:r>
      <w:r w:rsidR="009D6046">
        <w:rPr>
          <w:rFonts w:hint="eastAsia"/>
        </w:rPr>
        <w:t>経験値</w:t>
      </w:r>
      <w:r>
        <w:rPr>
          <w:rFonts w:hint="eastAsia"/>
        </w:rPr>
        <w:t>が</w:t>
      </w:r>
      <w:r w:rsidR="009D6046">
        <w:rPr>
          <w:rFonts w:hint="eastAsia"/>
        </w:rPr>
        <w:t>ものをいう</w:t>
      </w:r>
      <w:r>
        <w:rPr>
          <w:rFonts w:hint="eastAsia"/>
        </w:rPr>
        <w:t>痙性斜頸の治療において明白なように思われます。</w:t>
      </w:r>
    </w:p>
    <w:p w:rsidR="00A735EA" w:rsidRDefault="0060402A" w:rsidP="000F15DE">
      <w:pPr>
        <w:ind w:firstLineChars="100" w:firstLine="210"/>
      </w:pPr>
      <w:r>
        <w:rPr>
          <w:rFonts w:hint="eastAsia"/>
        </w:rPr>
        <w:t>こうした状況</w:t>
      </w:r>
      <w:r w:rsidR="00BD0935">
        <w:rPr>
          <w:rFonts w:hint="eastAsia"/>
        </w:rPr>
        <w:t>の</w:t>
      </w:r>
      <w:r>
        <w:rPr>
          <w:rFonts w:hint="eastAsia"/>
        </w:rPr>
        <w:t>下、首都圏や関西から遠い地域</w:t>
      </w:r>
      <w:r w:rsidR="002A1D75">
        <w:rPr>
          <w:rFonts w:hint="eastAsia"/>
        </w:rPr>
        <w:t>の</w:t>
      </w:r>
      <w:r>
        <w:rPr>
          <w:rFonts w:hint="eastAsia"/>
        </w:rPr>
        <w:t>患者</w:t>
      </w:r>
      <w:r w:rsidR="00EA6918">
        <w:rPr>
          <w:rFonts w:hint="eastAsia"/>
        </w:rPr>
        <w:t>にあって</w:t>
      </w:r>
      <w:r w:rsidR="00462C93">
        <w:rPr>
          <w:rFonts w:hint="eastAsia"/>
        </w:rPr>
        <w:t>は</w:t>
      </w:r>
      <w:r>
        <w:rPr>
          <w:rFonts w:hint="eastAsia"/>
        </w:rPr>
        <w:t>、長距離</w:t>
      </w:r>
      <w:r w:rsidR="002A1D75">
        <w:rPr>
          <w:rFonts w:hint="eastAsia"/>
        </w:rPr>
        <w:t>通院</w:t>
      </w:r>
      <w:r w:rsidR="000D208B">
        <w:rPr>
          <w:rFonts w:hint="eastAsia"/>
        </w:rPr>
        <w:t>に伴う</w:t>
      </w:r>
      <w:r>
        <w:rPr>
          <w:rFonts w:hint="eastAsia"/>
        </w:rPr>
        <w:t>心身の負担</w:t>
      </w:r>
      <w:r w:rsidR="000D208B">
        <w:rPr>
          <w:rFonts w:hint="eastAsia"/>
        </w:rPr>
        <w:t>と</w:t>
      </w:r>
      <w:r w:rsidR="000D208B" w:rsidRPr="000D208B">
        <w:rPr>
          <w:rFonts w:hint="eastAsia"/>
        </w:rPr>
        <w:t>高額</w:t>
      </w:r>
      <w:r w:rsidR="00E310C5">
        <w:rPr>
          <w:rFonts w:hint="eastAsia"/>
        </w:rPr>
        <w:t>費用</w:t>
      </w:r>
      <w:r w:rsidR="000D208B">
        <w:rPr>
          <w:rFonts w:hint="eastAsia"/>
        </w:rPr>
        <w:t>を</w:t>
      </w:r>
      <w:r w:rsidR="00EA6918">
        <w:rPr>
          <w:rFonts w:hint="eastAsia"/>
        </w:rPr>
        <w:t>覚悟し</w:t>
      </w:r>
      <w:r w:rsidR="000D208B">
        <w:rPr>
          <w:rFonts w:hint="eastAsia"/>
        </w:rPr>
        <w:t>て</w:t>
      </w:r>
      <w:r>
        <w:rPr>
          <w:rFonts w:hint="eastAsia"/>
        </w:rPr>
        <w:t>でも専門医の治療を受けるか、</w:t>
      </w:r>
      <w:r w:rsidR="00EA6918">
        <w:rPr>
          <w:rFonts w:hint="eastAsia"/>
        </w:rPr>
        <w:t>さもなければ、</w:t>
      </w:r>
      <w:r w:rsidR="00895400">
        <w:rPr>
          <w:rFonts w:hint="eastAsia"/>
        </w:rPr>
        <w:t>あまり効果を実感できない</w:t>
      </w:r>
      <w:r w:rsidR="00F57AF4">
        <w:rPr>
          <w:rFonts w:hint="eastAsia"/>
        </w:rPr>
        <w:t>こと</w:t>
      </w:r>
      <w:r w:rsidR="00895400">
        <w:rPr>
          <w:rFonts w:hint="eastAsia"/>
        </w:rPr>
        <w:t>が多い</w:t>
      </w:r>
      <w:r w:rsidR="00BD0935">
        <w:rPr>
          <w:rFonts w:hint="eastAsia"/>
        </w:rPr>
        <w:t>地元</w:t>
      </w:r>
      <w:r>
        <w:rPr>
          <w:rFonts w:hint="eastAsia"/>
        </w:rPr>
        <w:t>の医師の治療で</w:t>
      </w:r>
      <w:r w:rsidR="00895400">
        <w:rPr>
          <w:rFonts w:hint="eastAsia"/>
        </w:rPr>
        <w:t>我慢するかと</w:t>
      </w:r>
      <w:r>
        <w:rPr>
          <w:rFonts w:hint="eastAsia"/>
        </w:rPr>
        <w:t>いう</w:t>
      </w:r>
      <w:r w:rsidR="00FA4B2C">
        <w:rPr>
          <w:rFonts w:hint="eastAsia"/>
        </w:rPr>
        <w:t>厳しい</w:t>
      </w:r>
      <w:r>
        <w:rPr>
          <w:rFonts w:hint="eastAsia"/>
        </w:rPr>
        <w:t>選択を迫られる</w:t>
      </w:r>
      <w:r w:rsidR="008A207D">
        <w:rPr>
          <w:rFonts w:hint="eastAsia"/>
        </w:rPr>
        <w:t>ケース</w:t>
      </w:r>
      <w:r>
        <w:rPr>
          <w:rFonts w:hint="eastAsia"/>
        </w:rPr>
        <w:t>が多</w:t>
      </w:r>
      <w:r w:rsidR="00FA4B2C">
        <w:rPr>
          <w:rFonts w:hint="eastAsia"/>
        </w:rPr>
        <w:t>く見受けられます。</w:t>
      </w:r>
    </w:p>
    <w:p w:rsidR="008A207D" w:rsidRPr="00FA4B2C" w:rsidRDefault="00FA4B2C" w:rsidP="000F15DE">
      <w:pPr>
        <w:ind w:firstLineChars="100" w:firstLine="210"/>
      </w:pPr>
      <w:r>
        <w:rPr>
          <w:rFonts w:hint="eastAsia"/>
        </w:rPr>
        <w:t>局所性ジストニアでは公的な医療費補助を受けられない</w:t>
      </w:r>
      <w:r w:rsidR="00EA6918">
        <w:rPr>
          <w:rFonts w:hint="eastAsia"/>
        </w:rPr>
        <w:t>こと</w:t>
      </w:r>
      <w:r>
        <w:rPr>
          <w:rFonts w:hint="eastAsia"/>
        </w:rPr>
        <w:t>が多い</w:t>
      </w:r>
      <w:r w:rsidR="00EA6918">
        <w:rPr>
          <w:rFonts w:hint="eastAsia"/>
        </w:rPr>
        <w:t>ため、</w:t>
      </w:r>
      <w:r w:rsidR="00895400">
        <w:rPr>
          <w:rFonts w:hint="eastAsia"/>
        </w:rPr>
        <w:t>経済的余裕のない</w:t>
      </w:r>
      <w:r w:rsidR="0041247F">
        <w:rPr>
          <w:rFonts w:hint="eastAsia"/>
        </w:rPr>
        <w:t>患者</w:t>
      </w:r>
      <w:r w:rsidR="00EA6918">
        <w:rPr>
          <w:rFonts w:hint="eastAsia"/>
        </w:rPr>
        <w:t>にとって</w:t>
      </w:r>
      <w:r>
        <w:rPr>
          <w:rFonts w:hint="eastAsia"/>
        </w:rPr>
        <w:t>遠距離通院はまず無理で、近距離圏の医師のボツリヌス治療を受けても効果が感じられ</w:t>
      </w:r>
      <w:r w:rsidR="00E634C6">
        <w:rPr>
          <w:rFonts w:hint="eastAsia"/>
        </w:rPr>
        <w:t>な</w:t>
      </w:r>
      <w:r w:rsidR="00EA6918">
        <w:rPr>
          <w:rFonts w:hint="eastAsia"/>
        </w:rPr>
        <w:t>い</w:t>
      </w:r>
      <w:r w:rsidR="00E634C6">
        <w:rPr>
          <w:rFonts w:hint="eastAsia"/>
        </w:rPr>
        <w:t>ために</w:t>
      </w:r>
      <w:r w:rsidR="00895400">
        <w:rPr>
          <w:rFonts w:hint="eastAsia"/>
        </w:rPr>
        <w:t>治療を断念している</w:t>
      </w:r>
      <w:r w:rsidR="006D57C4">
        <w:rPr>
          <w:rFonts w:hint="eastAsia"/>
        </w:rPr>
        <w:t>患者</w:t>
      </w:r>
      <w:r w:rsidR="00895400">
        <w:rPr>
          <w:rFonts w:hint="eastAsia"/>
        </w:rPr>
        <w:t>も</w:t>
      </w:r>
      <w:r w:rsidR="00830D6B">
        <w:rPr>
          <w:rFonts w:hint="eastAsia"/>
        </w:rPr>
        <w:t>相当数に上ると</w:t>
      </w:r>
      <w:r w:rsidR="00895400">
        <w:rPr>
          <w:rFonts w:hint="eastAsia"/>
        </w:rPr>
        <w:t>思われます。</w:t>
      </w:r>
    </w:p>
    <w:p w:rsidR="008A207D" w:rsidRDefault="00895400" w:rsidP="0060402A">
      <w:r>
        <w:rPr>
          <w:rFonts w:hint="eastAsia"/>
        </w:rPr>
        <w:t xml:space="preserve">　</w:t>
      </w:r>
      <w:r w:rsidR="00A735EA">
        <w:rPr>
          <w:rFonts w:hint="eastAsia"/>
        </w:rPr>
        <w:t>このような状況</w:t>
      </w:r>
      <w:r w:rsidR="00830D6B">
        <w:rPr>
          <w:rFonts w:hint="eastAsia"/>
        </w:rPr>
        <w:t>下で</w:t>
      </w:r>
      <w:r w:rsidR="00A735EA">
        <w:rPr>
          <w:rFonts w:hint="eastAsia"/>
        </w:rPr>
        <w:t>認定医制度</w:t>
      </w:r>
      <w:r w:rsidR="00830D6B">
        <w:rPr>
          <w:rFonts w:hint="eastAsia"/>
        </w:rPr>
        <w:t>が実施されることの意味を考え</w:t>
      </w:r>
      <w:r w:rsidR="00544F05">
        <w:rPr>
          <w:rFonts w:hint="eastAsia"/>
        </w:rPr>
        <w:t>ますと</w:t>
      </w:r>
      <w:r w:rsidR="00830D6B">
        <w:rPr>
          <w:rFonts w:hint="eastAsia"/>
        </w:rPr>
        <w:t>、認定医の資格付与の</w:t>
      </w:r>
      <w:r w:rsidR="00EA6918">
        <w:rPr>
          <w:rFonts w:hint="eastAsia"/>
        </w:rPr>
        <w:t>仕方</w:t>
      </w:r>
      <w:r w:rsidR="00830D6B">
        <w:rPr>
          <w:rFonts w:hint="eastAsia"/>
        </w:rPr>
        <w:t>によって、現状</w:t>
      </w:r>
      <w:r w:rsidR="00BD0935">
        <w:rPr>
          <w:rFonts w:hint="eastAsia"/>
        </w:rPr>
        <w:t>を</w:t>
      </w:r>
      <w:r w:rsidR="00830D6B">
        <w:rPr>
          <w:rFonts w:hint="eastAsia"/>
        </w:rPr>
        <w:t>改善</w:t>
      </w:r>
      <w:r w:rsidR="00BD0935">
        <w:rPr>
          <w:rFonts w:hint="eastAsia"/>
        </w:rPr>
        <w:t>の方向に</w:t>
      </w:r>
      <w:r w:rsidR="00830D6B">
        <w:rPr>
          <w:rFonts w:hint="eastAsia"/>
        </w:rPr>
        <w:t>促す</w:t>
      </w:r>
      <w:r w:rsidR="00093585">
        <w:rPr>
          <w:rFonts w:hint="eastAsia"/>
        </w:rPr>
        <w:t>可能性もあり</w:t>
      </w:r>
      <w:r w:rsidR="00830D6B">
        <w:rPr>
          <w:rFonts w:hint="eastAsia"/>
        </w:rPr>
        <w:t>うるように思</w:t>
      </w:r>
      <w:r w:rsidR="00AA70C1">
        <w:rPr>
          <w:rFonts w:hint="eastAsia"/>
        </w:rPr>
        <w:t>われ</w:t>
      </w:r>
      <w:r w:rsidR="00830D6B">
        <w:rPr>
          <w:rFonts w:hint="eastAsia"/>
        </w:rPr>
        <w:t>ます。</w:t>
      </w:r>
    </w:p>
    <w:p w:rsidR="00A85698" w:rsidRDefault="00A85698" w:rsidP="0060402A">
      <w:r>
        <w:rPr>
          <w:rFonts w:hint="eastAsia"/>
        </w:rPr>
        <w:t xml:space="preserve">　認定医の資格は、医師にとっては専門性の標榜としての意味も持つでしょうが、患者にとっては</w:t>
      </w:r>
      <w:r w:rsidR="003E3E7C">
        <w:rPr>
          <w:rFonts w:hint="eastAsia"/>
        </w:rPr>
        <w:t>何よりもまず</w:t>
      </w:r>
      <w:r w:rsidR="00093585">
        <w:rPr>
          <w:rFonts w:hint="eastAsia"/>
        </w:rPr>
        <w:t>医師の技量</w:t>
      </w:r>
      <w:r>
        <w:rPr>
          <w:rFonts w:hint="eastAsia"/>
        </w:rPr>
        <w:t>の信頼性の証としての意味を強く帯び</w:t>
      </w:r>
      <w:r w:rsidR="00006596">
        <w:rPr>
          <w:rFonts w:hint="eastAsia"/>
        </w:rPr>
        <w:t>る</w:t>
      </w:r>
      <w:r w:rsidR="00BD0935">
        <w:rPr>
          <w:rFonts w:hint="eastAsia"/>
        </w:rPr>
        <w:t>はずで</w:t>
      </w:r>
      <w:r w:rsidR="00544F05">
        <w:rPr>
          <w:rFonts w:hint="eastAsia"/>
        </w:rPr>
        <w:t>す</w:t>
      </w:r>
      <w:r>
        <w:rPr>
          <w:rFonts w:hint="eastAsia"/>
        </w:rPr>
        <w:t>。</w:t>
      </w:r>
      <w:r w:rsidR="00F47930">
        <w:rPr>
          <w:rFonts w:hint="eastAsia"/>
        </w:rPr>
        <w:t>認定医</w:t>
      </w:r>
      <w:r>
        <w:rPr>
          <w:rFonts w:hint="eastAsia"/>
        </w:rPr>
        <w:t>の治療を受けて良くなったという患者の声が広</w:t>
      </w:r>
      <w:r w:rsidR="0046581D">
        <w:rPr>
          <w:rFonts w:hint="eastAsia"/>
        </w:rPr>
        <w:t>ま</w:t>
      </w:r>
      <w:r>
        <w:rPr>
          <w:rFonts w:hint="eastAsia"/>
        </w:rPr>
        <w:t>ると、</w:t>
      </w:r>
      <w:r w:rsidR="00F47930">
        <w:rPr>
          <w:rFonts w:hint="eastAsia"/>
        </w:rPr>
        <w:t>認定医の資格が患者の間で医師を選</w:t>
      </w:r>
      <w:r w:rsidR="0039240B">
        <w:rPr>
          <w:rFonts w:hint="eastAsia"/>
        </w:rPr>
        <w:t>ぶ</w:t>
      </w:r>
      <w:r w:rsidR="001976B9">
        <w:rPr>
          <w:rFonts w:hint="eastAsia"/>
        </w:rPr>
        <w:t>際</w:t>
      </w:r>
      <w:r w:rsidR="00F47930">
        <w:rPr>
          <w:rFonts w:hint="eastAsia"/>
        </w:rPr>
        <w:t>の一つの目安になり、患者の集中と医師の</w:t>
      </w:r>
      <w:r w:rsidR="00AA70C1">
        <w:rPr>
          <w:rFonts w:hint="eastAsia"/>
        </w:rPr>
        <w:t>技能</w:t>
      </w:r>
      <w:r w:rsidR="00F47930">
        <w:rPr>
          <w:rFonts w:hint="eastAsia"/>
        </w:rPr>
        <w:t>向上との</w:t>
      </w:r>
      <w:r w:rsidR="003E3E7C">
        <w:rPr>
          <w:rFonts w:hint="eastAsia"/>
        </w:rPr>
        <w:t>間におのずと</w:t>
      </w:r>
      <w:r w:rsidR="00F47930">
        <w:rPr>
          <w:rFonts w:hint="eastAsia"/>
        </w:rPr>
        <w:t>相乗効果が</w:t>
      </w:r>
      <w:r w:rsidR="003E3E7C">
        <w:rPr>
          <w:rFonts w:hint="eastAsia"/>
        </w:rPr>
        <w:t>生じ</w:t>
      </w:r>
      <w:r w:rsidR="003570F9">
        <w:rPr>
          <w:rFonts w:hint="eastAsia"/>
        </w:rPr>
        <w:t>る結果</w:t>
      </w:r>
      <w:r w:rsidR="00F47930">
        <w:rPr>
          <w:rFonts w:hint="eastAsia"/>
        </w:rPr>
        <w:t>、治療能力</w:t>
      </w:r>
      <w:r w:rsidR="00A96FA1">
        <w:rPr>
          <w:rFonts w:hint="eastAsia"/>
        </w:rPr>
        <w:t>に秀でた</w:t>
      </w:r>
      <w:r w:rsidR="00F47930">
        <w:rPr>
          <w:rFonts w:hint="eastAsia"/>
        </w:rPr>
        <w:t>医師</w:t>
      </w:r>
      <w:r w:rsidR="003570F9">
        <w:rPr>
          <w:rFonts w:hint="eastAsia"/>
        </w:rPr>
        <w:t>が各地に生まれるかもしれません。</w:t>
      </w:r>
    </w:p>
    <w:p w:rsidR="00A85698" w:rsidRDefault="00A85698" w:rsidP="0060402A">
      <w:r>
        <w:rPr>
          <w:rFonts w:hint="eastAsia"/>
        </w:rPr>
        <w:t xml:space="preserve">　</w:t>
      </w:r>
      <w:r w:rsidR="001976B9">
        <w:rPr>
          <w:rFonts w:hint="eastAsia"/>
        </w:rPr>
        <w:t>以上のことを踏まえ、</w:t>
      </w:r>
      <w:r w:rsidR="00D226D6">
        <w:rPr>
          <w:rFonts w:hint="eastAsia"/>
        </w:rPr>
        <w:t>私たちは、</w:t>
      </w:r>
      <w:r w:rsidR="001976B9">
        <w:rPr>
          <w:rFonts w:hint="eastAsia"/>
        </w:rPr>
        <w:t>現在検討中とお聞きし</w:t>
      </w:r>
      <w:r w:rsidR="003E3E7C">
        <w:rPr>
          <w:rFonts w:hint="eastAsia"/>
        </w:rPr>
        <w:t>ました</w:t>
      </w:r>
      <w:r w:rsidR="001976B9">
        <w:rPr>
          <w:rFonts w:hint="eastAsia"/>
        </w:rPr>
        <w:t>ジストニアのボツリヌス治療の認定医制度において、</w:t>
      </w:r>
      <w:r w:rsidR="00201326">
        <w:rPr>
          <w:rFonts w:hint="eastAsia"/>
        </w:rPr>
        <w:t>眼瞼</w:t>
      </w:r>
      <w:r w:rsidR="001976B9">
        <w:rPr>
          <w:rFonts w:hint="eastAsia"/>
        </w:rPr>
        <w:t>・</w:t>
      </w:r>
      <w:r w:rsidR="00201326">
        <w:rPr>
          <w:rFonts w:hint="eastAsia"/>
        </w:rPr>
        <w:t>頸部</w:t>
      </w:r>
      <w:r w:rsidR="001976B9">
        <w:rPr>
          <w:rFonts w:hint="eastAsia"/>
        </w:rPr>
        <w:t>・</w:t>
      </w:r>
      <w:r w:rsidR="00201326">
        <w:rPr>
          <w:rFonts w:hint="eastAsia"/>
        </w:rPr>
        <w:t>咽頭</w:t>
      </w:r>
      <w:r w:rsidR="001976B9">
        <w:rPr>
          <w:rFonts w:hint="eastAsia"/>
        </w:rPr>
        <w:t>の</w:t>
      </w:r>
      <w:r w:rsidR="00D226D6">
        <w:rPr>
          <w:rFonts w:hint="eastAsia"/>
        </w:rPr>
        <w:t>各区分</w:t>
      </w:r>
      <w:r w:rsidR="001976B9">
        <w:rPr>
          <w:rFonts w:hint="eastAsia"/>
        </w:rPr>
        <w:t>での治療経験数</w:t>
      </w:r>
      <w:r w:rsidR="00D226D6">
        <w:rPr>
          <w:rFonts w:hint="eastAsia"/>
        </w:rPr>
        <w:t>等</w:t>
      </w:r>
      <w:r w:rsidR="001976B9">
        <w:rPr>
          <w:rFonts w:hint="eastAsia"/>
        </w:rPr>
        <w:t>を可能な範囲で公示</w:t>
      </w:r>
      <w:r w:rsidR="00101DED">
        <w:rPr>
          <w:rFonts w:hint="eastAsia"/>
        </w:rPr>
        <w:t>していただく</w:t>
      </w:r>
      <w:r w:rsidR="00006596">
        <w:rPr>
          <w:rFonts w:hint="eastAsia"/>
        </w:rPr>
        <w:t>とともに</w:t>
      </w:r>
      <w:r w:rsidR="001976B9">
        <w:rPr>
          <w:rFonts w:hint="eastAsia"/>
        </w:rPr>
        <w:t>、</w:t>
      </w:r>
      <w:r w:rsidR="0046581D">
        <w:rPr>
          <w:rFonts w:hint="eastAsia"/>
        </w:rPr>
        <w:t>認定医の資格を、できる限り</w:t>
      </w:r>
      <w:r w:rsidR="00006596" w:rsidRPr="00006596">
        <w:rPr>
          <w:rFonts w:hint="eastAsia"/>
        </w:rPr>
        <w:t>「患者がその技量に信頼して治療を受けられる医師」という患者</w:t>
      </w:r>
      <w:r w:rsidR="00BD0935">
        <w:rPr>
          <w:rFonts w:hint="eastAsia"/>
        </w:rPr>
        <w:t>側</w:t>
      </w:r>
      <w:r w:rsidR="00006596" w:rsidRPr="00006596">
        <w:rPr>
          <w:rFonts w:hint="eastAsia"/>
        </w:rPr>
        <w:t>からの期待に応えられる水準</w:t>
      </w:r>
      <w:r w:rsidR="00006596">
        <w:rPr>
          <w:rFonts w:hint="eastAsia"/>
        </w:rPr>
        <w:t>で設定</w:t>
      </w:r>
      <w:r w:rsidR="00BD0935">
        <w:rPr>
          <w:rFonts w:hint="eastAsia"/>
        </w:rPr>
        <w:t>していただきた</w:t>
      </w:r>
      <w:r w:rsidR="004F038B">
        <w:rPr>
          <w:rFonts w:hint="eastAsia"/>
        </w:rPr>
        <w:t>く</w:t>
      </w:r>
      <w:r w:rsidR="004F6D7A">
        <w:rPr>
          <w:rFonts w:hint="eastAsia"/>
        </w:rPr>
        <w:t>存じ</w:t>
      </w:r>
      <w:r w:rsidR="00BD0935">
        <w:rPr>
          <w:rFonts w:hint="eastAsia"/>
        </w:rPr>
        <w:t>ます</w:t>
      </w:r>
      <w:r w:rsidR="00006596">
        <w:rPr>
          <w:rFonts w:hint="eastAsia"/>
        </w:rPr>
        <w:t>。</w:t>
      </w:r>
    </w:p>
    <w:p w:rsidR="00006596" w:rsidRDefault="00006596" w:rsidP="0060402A"/>
    <w:p w:rsidR="005D1BF6" w:rsidRDefault="00006596" w:rsidP="0060402A">
      <w:r>
        <w:rPr>
          <w:rFonts w:hint="eastAsia"/>
        </w:rPr>
        <w:t>２．</w:t>
      </w:r>
      <w:r w:rsidR="006E5F6D">
        <w:rPr>
          <w:rFonts w:hint="eastAsia"/>
        </w:rPr>
        <w:t>ボツリヌス</w:t>
      </w:r>
      <w:r w:rsidR="005D1BF6" w:rsidRPr="005D1BF6">
        <w:rPr>
          <w:rFonts w:hint="eastAsia"/>
        </w:rPr>
        <w:t>治療を受ける患者の</w:t>
      </w:r>
      <w:r w:rsidR="002D2A47">
        <w:rPr>
          <w:rFonts w:hint="eastAsia"/>
        </w:rPr>
        <w:t>総</w:t>
      </w:r>
      <w:r w:rsidR="005D1BF6" w:rsidRPr="005D1BF6">
        <w:rPr>
          <w:rFonts w:hint="eastAsia"/>
        </w:rPr>
        <w:t>数は</w:t>
      </w:r>
      <w:r w:rsidR="006E5F6D">
        <w:rPr>
          <w:rFonts w:hint="eastAsia"/>
        </w:rPr>
        <w:t>、現在の諸状況から</w:t>
      </w:r>
      <w:r w:rsidR="005D1BF6" w:rsidRPr="005D1BF6">
        <w:rPr>
          <w:rFonts w:hint="eastAsia"/>
        </w:rPr>
        <w:t>当面</w:t>
      </w:r>
      <w:r w:rsidR="00D311F8">
        <w:rPr>
          <w:rFonts w:hint="eastAsia"/>
        </w:rPr>
        <w:t>高い水準で推移するものと思われます</w:t>
      </w:r>
      <w:r w:rsidR="005D1BF6" w:rsidRPr="005D1BF6">
        <w:rPr>
          <w:rFonts w:hint="eastAsia"/>
        </w:rPr>
        <w:t>。</w:t>
      </w:r>
    </w:p>
    <w:p w:rsidR="00DB212D" w:rsidRDefault="00DB212D" w:rsidP="0060402A">
      <w:r>
        <w:rPr>
          <w:rFonts w:hint="eastAsia"/>
        </w:rPr>
        <w:t xml:space="preserve">　</w:t>
      </w:r>
      <w:r w:rsidR="00255E8C">
        <w:rPr>
          <w:rFonts w:hint="eastAsia"/>
        </w:rPr>
        <w:t>その一方</w:t>
      </w:r>
      <w:r>
        <w:rPr>
          <w:rFonts w:hint="eastAsia"/>
        </w:rPr>
        <w:t>で、</w:t>
      </w:r>
      <w:r w:rsidR="00255E8C">
        <w:rPr>
          <w:rFonts w:hint="eastAsia"/>
        </w:rPr>
        <w:t>ボツリヌス治療を格段に多くの患者に施して</w:t>
      </w:r>
      <w:r w:rsidR="006E5F6D">
        <w:rPr>
          <w:rFonts w:hint="eastAsia"/>
        </w:rPr>
        <w:t>こられた一部の</w:t>
      </w:r>
      <w:r w:rsidR="00255E8C">
        <w:rPr>
          <w:rFonts w:hint="eastAsia"/>
        </w:rPr>
        <w:t>ジストニア</w:t>
      </w:r>
      <w:r w:rsidR="00E26C82">
        <w:rPr>
          <w:rFonts w:hint="eastAsia"/>
        </w:rPr>
        <w:t>専門医の先生</w:t>
      </w:r>
      <w:r w:rsidR="006E5F6D">
        <w:rPr>
          <w:rFonts w:hint="eastAsia"/>
        </w:rPr>
        <w:t>方</w:t>
      </w:r>
      <w:r w:rsidR="00255E8C">
        <w:rPr>
          <w:rFonts w:hint="eastAsia"/>
        </w:rPr>
        <w:t>が、</w:t>
      </w:r>
      <w:r w:rsidR="00E26C82">
        <w:rPr>
          <w:rFonts w:hint="eastAsia"/>
        </w:rPr>
        <w:t>数年後から退任</w:t>
      </w:r>
      <w:r w:rsidR="005D1BF6">
        <w:rPr>
          <w:rFonts w:hint="eastAsia"/>
        </w:rPr>
        <w:t>の時期に入るとお聞きしています。</w:t>
      </w:r>
      <w:r w:rsidR="000675E2">
        <w:rPr>
          <w:rFonts w:hint="eastAsia"/>
        </w:rPr>
        <w:t>一人の</w:t>
      </w:r>
      <w:r w:rsidR="005D1BF6">
        <w:rPr>
          <w:rFonts w:hint="eastAsia"/>
        </w:rPr>
        <w:t>先生が退任されるだけでも数百人の患者が</w:t>
      </w:r>
      <w:r w:rsidR="00E634C6">
        <w:rPr>
          <w:rFonts w:hint="eastAsia"/>
        </w:rPr>
        <w:t>路頭に迷い、</w:t>
      </w:r>
      <w:r w:rsidR="005D1BF6">
        <w:rPr>
          <w:rFonts w:hint="eastAsia"/>
        </w:rPr>
        <w:t>他の先生方の下に分散</w:t>
      </w:r>
      <w:r w:rsidR="00217859">
        <w:rPr>
          <w:rFonts w:hint="eastAsia"/>
        </w:rPr>
        <w:t>移動</w:t>
      </w:r>
      <w:r w:rsidR="00E634C6">
        <w:rPr>
          <w:rFonts w:hint="eastAsia"/>
        </w:rPr>
        <w:t>していくでしょうが</w:t>
      </w:r>
      <w:r w:rsidR="005D1BF6">
        <w:rPr>
          <w:rFonts w:hint="eastAsia"/>
        </w:rPr>
        <w:t>、このことが診療の現場に大きな</w:t>
      </w:r>
      <w:r w:rsidR="002D684F">
        <w:rPr>
          <w:rFonts w:hint="eastAsia"/>
        </w:rPr>
        <w:t>混乱をもたらさ</w:t>
      </w:r>
      <w:r w:rsidR="005D1BF6">
        <w:rPr>
          <w:rFonts w:hint="eastAsia"/>
        </w:rPr>
        <w:t>ないか懸念される</w:t>
      </w:r>
      <w:r w:rsidR="006E5F6D">
        <w:rPr>
          <w:rFonts w:hint="eastAsia"/>
        </w:rPr>
        <w:t>局面に近づきつつある</w:t>
      </w:r>
      <w:r w:rsidR="00135B7E">
        <w:rPr>
          <w:rFonts w:hint="eastAsia"/>
        </w:rPr>
        <w:t>と思われ</w:t>
      </w:r>
      <w:r w:rsidR="005D1BF6">
        <w:rPr>
          <w:rFonts w:hint="eastAsia"/>
        </w:rPr>
        <w:t>ます。</w:t>
      </w:r>
    </w:p>
    <w:p w:rsidR="005D1BF6" w:rsidRDefault="005D1BF6" w:rsidP="0060402A">
      <w:r>
        <w:rPr>
          <w:rFonts w:hint="eastAsia"/>
        </w:rPr>
        <w:t xml:space="preserve">　ところが、こ</w:t>
      </w:r>
      <w:r w:rsidR="006E5F6D">
        <w:rPr>
          <w:rFonts w:hint="eastAsia"/>
        </w:rPr>
        <w:t>うした</w:t>
      </w:r>
      <w:r w:rsidR="00171206">
        <w:rPr>
          <w:rFonts w:hint="eastAsia"/>
        </w:rPr>
        <w:t>状況にありながら</w:t>
      </w:r>
      <w:r>
        <w:rPr>
          <w:rFonts w:hint="eastAsia"/>
        </w:rPr>
        <w:t>、</w:t>
      </w:r>
      <w:r w:rsidRPr="005D1BF6">
        <w:rPr>
          <w:rFonts w:hint="eastAsia"/>
        </w:rPr>
        <w:t>ジストニア診療の将来を担う次世代の</w:t>
      </w:r>
      <w:r w:rsidR="002D684F">
        <w:rPr>
          <w:rFonts w:hint="eastAsia"/>
        </w:rPr>
        <w:t>医師</w:t>
      </w:r>
      <w:r w:rsidRPr="005D1BF6">
        <w:rPr>
          <w:rFonts w:hint="eastAsia"/>
        </w:rPr>
        <w:t>が育っていない</w:t>
      </w:r>
      <w:r w:rsidR="00135B7E">
        <w:rPr>
          <w:rFonts w:hint="eastAsia"/>
        </w:rPr>
        <w:t>実情</w:t>
      </w:r>
      <w:r w:rsidR="006E5F6D">
        <w:rPr>
          <w:rFonts w:hint="eastAsia"/>
        </w:rPr>
        <w:t>について</w:t>
      </w:r>
      <w:r w:rsidRPr="005D1BF6">
        <w:rPr>
          <w:rFonts w:hint="eastAsia"/>
        </w:rPr>
        <w:t>耳にしております。</w:t>
      </w:r>
      <w:r w:rsidR="0011750C">
        <w:rPr>
          <w:rFonts w:hint="eastAsia"/>
        </w:rPr>
        <w:t>このままでは、</w:t>
      </w:r>
      <w:r>
        <w:rPr>
          <w:rFonts w:hint="eastAsia"/>
        </w:rPr>
        <w:t>ボツリヌス治療に習熟した専門医も</w:t>
      </w:r>
      <w:r w:rsidR="00135B7E">
        <w:rPr>
          <w:rFonts w:hint="eastAsia"/>
        </w:rPr>
        <w:t>、</w:t>
      </w:r>
      <w:r w:rsidR="0011750C">
        <w:rPr>
          <w:rFonts w:hint="eastAsia"/>
        </w:rPr>
        <w:t>将来</w:t>
      </w:r>
      <w:r w:rsidR="006E5F6D">
        <w:rPr>
          <w:rFonts w:hint="eastAsia"/>
        </w:rPr>
        <w:t>的に</w:t>
      </w:r>
      <w:r>
        <w:rPr>
          <w:rFonts w:hint="eastAsia"/>
        </w:rPr>
        <w:t>減少していく</w:t>
      </w:r>
      <w:r w:rsidR="006E5F6D">
        <w:rPr>
          <w:rFonts w:hint="eastAsia"/>
        </w:rPr>
        <w:t>公算が大きい</w:t>
      </w:r>
      <w:r w:rsidR="00BB3792">
        <w:rPr>
          <w:rFonts w:hint="eastAsia"/>
        </w:rPr>
        <w:t>と思われます</w:t>
      </w:r>
      <w:r>
        <w:rPr>
          <w:rFonts w:hint="eastAsia"/>
        </w:rPr>
        <w:t>。</w:t>
      </w:r>
    </w:p>
    <w:p w:rsidR="005D1BF6" w:rsidRDefault="005D1BF6" w:rsidP="0060402A">
      <w:r>
        <w:rPr>
          <w:rFonts w:hint="eastAsia"/>
        </w:rPr>
        <w:t xml:space="preserve">　</w:t>
      </w:r>
      <w:r w:rsidR="00135B7E">
        <w:rPr>
          <w:rFonts w:hint="eastAsia"/>
        </w:rPr>
        <w:t>認定医制度</w:t>
      </w:r>
      <w:r w:rsidR="002D684F">
        <w:rPr>
          <w:rFonts w:hint="eastAsia"/>
        </w:rPr>
        <w:t>が</w:t>
      </w:r>
      <w:r w:rsidR="006E5F6D">
        <w:rPr>
          <w:rFonts w:hint="eastAsia"/>
        </w:rPr>
        <w:t>効果的</w:t>
      </w:r>
      <w:r w:rsidR="002D2A47">
        <w:rPr>
          <w:rFonts w:hint="eastAsia"/>
        </w:rPr>
        <w:t>に</w:t>
      </w:r>
      <w:r w:rsidR="002D684F">
        <w:rPr>
          <w:rFonts w:hint="eastAsia"/>
        </w:rPr>
        <w:t>機能すれば、</w:t>
      </w:r>
      <w:r w:rsidR="00135B7E">
        <w:rPr>
          <w:rFonts w:hint="eastAsia"/>
        </w:rPr>
        <w:t>一般の神経内科医</w:t>
      </w:r>
      <w:r w:rsidR="002D684F">
        <w:rPr>
          <w:rFonts w:hint="eastAsia"/>
        </w:rPr>
        <w:t>の</w:t>
      </w:r>
      <w:r w:rsidR="000675E2">
        <w:rPr>
          <w:rFonts w:hint="eastAsia"/>
        </w:rPr>
        <w:t>中でこの治療</w:t>
      </w:r>
      <w:r w:rsidR="00472676">
        <w:rPr>
          <w:rFonts w:hint="eastAsia"/>
        </w:rPr>
        <w:t>に習熟した</w:t>
      </w:r>
      <w:r w:rsidR="000675E2">
        <w:rPr>
          <w:rFonts w:hint="eastAsia"/>
        </w:rPr>
        <w:t>医師が</w:t>
      </w:r>
      <w:r w:rsidR="000675E2">
        <w:rPr>
          <w:rFonts w:hint="eastAsia"/>
        </w:rPr>
        <w:lastRenderedPageBreak/>
        <w:t>増え</w:t>
      </w:r>
      <w:r w:rsidR="00472676">
        <w:rPr>
          <w:rFonts w:hint="eastAsia"/>
        </w:rPr>
        <w:t>、将来の患者の分散</w:t>
      </w:r>
      <w:r w:rsidR="00217859">
        <w:rPr>
          <w:rFonts w:hint="eastAsia"/>
        </w:rPr>
        <w:t>移動</w:t>
      </w:r>
      <w:r w:rsidR="00472676">
        <w:rPr>
          <w:rFonts w:hint="eastAsia"/>
        </w:rPr>
        <w:t>をある程度吸収する可能性もあるでしょうが、それだけで質・量ともに十分な治療環境を維持できるかどうかは</w:t>
      </w:r>
      <w:r w:rsidR="006E5F6D">
        <w:rPr>
          <w:rFonts w:hint="eastAsia"/>
        </w:rPr>
        <w:t>疑問で</w:t>
      </w:r>
      <w:r w:rsidR="00472676">
        <w:rPr>
          <w:rFonts w:hint="eastAsia"/>
        </w:rPr>
        <w:t>す。</w:t>
      </w:r>
    </w:p>
    <w:p w:rsidR="00472676" w:rsidRDefault="00472676" w:rsidP="0060402A">
      <w:r>
        <w:rPr>
          <w:rFonts w:hint="eastAsia"/>
        </w:rPr>
        <w:t xml:space="preserve">　</w:t>
      </w:r>
      <w:r w:rsidR="00D311F8">
        <w:rPr>
          <w:rFonts w:hint="eastAsia"/>
        </w:rPr>
        <w:t>以上のことを踏まえ、私たちは、</w:t>
      </w:r>
      <w:r w:rsidR="002D2A47" w:rsidRPr="002D2A47">
        <w:rPr>
          <w:rFonts w:hint="eastAsia"/>
        </w:rPr>
        <w:t>喫緊の課題として</w:t>
      </w:r>
      <w:r w:rsidR="002D2A47">
        <w:rPr>
          <w:rFonts w:hint="eastAsia"/>
        </w:rPr>
        <w:t>、</w:t>
      </w:r>
      <w:r w:rsidR="001C04CE">
        <w:rPr>
          <w:rFonts w:hint="eastAsia"/>
        </w:rPr>
        <w:t>ジストニアのボツリヌス治療に習熟した</w:t>
      </w:r>
      <w:r w:rsidR="002D2A47">
        <w:rPr>
          <w:rFonts w:hint="eastAsia"/>
        </w:rPr>
        <w:t>次世代の</w:t>
      </w:r>
      <w:r w:rsidR="001C04CE">
        <w:rPr>
          <w:rFonts w:hint="eastAsia"/>
        </w:rPr>
        <w:t>専門医の</w:t>
      </w:r>
      <w:r w:rsidR="002D2A47">
        <w:rPr>
          <w:rFonts w:hint="eastAsia"/>
        </w:rPr>
        <w:t>育成ということに</w:t>
      </w:r>
      <w:r w:rsidR="00171206">
        <w:rPr>
          <w:rFonts w:hint="eastAsia"/>
        </w:rPr>
        <w:t>是非とも</w:t>
      </w:r>
      <w:r w:rsidR="002D2A47">
        <w:rPr>
          <w:rFonts w:hint="eastAsia"/>
        </w:rPr>
        <w:t>力を入れていただ</w:t>
      </w:r>
      <w:r w:rsidR="00171206">
        <w:rPr>
          <w:rFonts w:hint="eastAsia"/>
        </w:rPr>
        <w:t>き</w:t>
      </w:r>
      <w:r w:rsidR="00BB3792">
        <w:rPr>
          <w:rFonts w:hint="eastAsia"/>
        </w:rPr>
        <w:t>た</w:t>
      </w:r>
      <w:r w:rsidR="004F038B">
        <w:rPr>
          <w:rFonts w:hint="eastAsia"/>
        </w:rPr>
        <w:t>く</w:t>
      </w:r>
      <w:r w:rsidR="004F6D7A">
        <w:rPr>
          <w:rFonts w:hint="eastAsia"/>
        </w:rPr>
        <w:t>存じ</w:t>
      </w:r>
      <w:r w:rsidR="00D311F8">
        <w:rPr>
          <w:rFonts w:hint="eastAsia"/>
        </w:rPr>
        <w:t>ます</w:t>
      </w:r>
      <w:r w:rsidR="002D2A47">
        <w:rPr>
          <w:rFonts w:hint="eastAsia"/>
        </w:rPr>
        <w:t>。</w:t>
      </w:r>
    </w:p>
    <w:p w:rsidR="002D2A47" w:rsidRDefault="002D2A47" w:rsidP="0060402A"/>
    <w:p w:rsidR="0010605D" w:rsidRDefault="0010605D" w:rsidP="0010605D">
      <w:r>
        <w:rPr>
          <w:rFonts w:hint="eastAsia"/>
        </w:rPr>
        <w:t>３．ジストニアのボツリヌス治療には多くの科が直接間接に関係しています。私たちの知る限り、脳神経内科の他に、（神経）眼科、耳鼻咽喉科、脳神経外科、口腔外科、リハビリテーション科等の先生方がこの治療に直接携わっておられ、また精神科は薬剤性ジストニア（ジスキネジア）の治療に関してそれらの先生方に半ば依存しています。</w:t>
      </w:r>
    </w:p>
    <w:p w:rsidR="0010605D" w:rsidRDefault="0010605D" w:rsidP="0010605D">
      <w:r>
        <w:rPr>
          <w:rFonts w:hint="eastAsia"/>
        </w:rPr>
        <w:t xml:space="preserve">　ジストニアは様々な部位で発症するため、同じ部位に対するボツリヌス治療が異なる科で並行して行なわれる一方、特定の科でしか対応できない症状もあります。症状の進行に伴い、ある科だけでは対応できなくなり、患者を他科に委託することもあります。また、科によっては、脳神経内科等でのボツリヌス治療を代替（補足）しうる別の専門的治療法も提供しています。脳神経外科における定位脳手術、（神経）眼科における（眼瞼痙攣に併発する）ドライアイの治療や眼輪筋の外科手術、口腔外科におけるスプリント療法や外科手術、リハビリテーション科におけるリハビリ療法などがそうでしょう。</w:t>
      </w:r>
    </w:p>
    <w:p w:rsidR="0010605D" w:rsidRDefault="0010605D" w:rsidP="0010605D">
      <w:r>
        <w:rPr>
          <w:rFonts w:hint="eastAsia"/>
        </w:rPr>
        <w:t xml:space="preserve">　このような状況下で、関係する医師が他科での治療状況とその結果について正確に把握していないと、ある患者に対する特定の科でのボツリヌス治療が必ずしも最適な選択とはならない状況が起こりえますし、実際にそのような事例は起きています。それゆえ、平素から科間の垣根を超えたオープンな情報交換と協力的な治療体制の推進に努めていただき、最適な治療選択肢について検討の余地がある症例については、可能な場合は異なる科の医師が共同で検討していただくようお願い申し上げます。</w:t>
      </w:r>
    </w:p>
    <w:p w:rsidR="0010605D" w:rsidRDefault="0010605D" w:rsidP="0010605D">
      <w:r>
        <w:rPr>
          <w:rFonts w:hint="eastAsia"/>
        </w:rPr>
        <w:t xml:space="preserve">　一方、精神科で発症した薬剤性のジストニア（ジスキネジア）が原因薬の中止等によっても緩和せず、不可逆的進行の恐れがある場合は、患者を適切なボツリヌス治療のできる医師へすみやかに紹介すべき状況と思われますが、現状ではそのような対応が十分取られていないため、症状を軽減できたはずの患者が不可逆的レベルまで進行するケースが多発しています。</w:t>
      </w:r>
    </w:p>
    <w:p w:rsidR="0010605D" w:rsidRDefault="0010605D" w:rsidP="00EF3A6B">
      <w:pPr>
        <w:ind w:firstLineChars="100" w:firstLine="210"/>
      </w:pPr>
      <w:r>
        <w:rPr>
          <w:rFonts w:hint="eastAsia"/>
        </w:rPr>
        <w:t>この状況を改善するには、精神科において、このような患者への対応に関するルールが確立されなければなりません。そのためには、患者会からも関連する精神科の学会等に訴える必要がありますが、それと並行して貴学会からも、薬剤性ジストニアに対するボツリヌス治療の有効性を精神科の学会に伝えていただくことにより、状況の改善にいっそう資することになるものと存じます。この点につきまして、ぜひとも貴学会において検討していただくようお願い申し上げます。</w:t>
      </w:r>
    </w:p>
    <w:p w:rsidR="006C3655" w:rsidRPr="00BB3792" w:rsidRDefault="006C3655" w:rsidP="0060402A"/>
    <w:p w:rsidR="002D2A47" w:rsidRDefault="0010605D" w:rsidP="0060402A">
      <w:r>
        <w:rPr>
          <w:rFonts w:hint="eastAsia"/>
        </w:rPr>
        <w:t>４</w:t>
      </w:r>
      <w:r w:rsidR="002D2A47">
        <w:rPr>
          <w:rFonts w:hint="eastAsia"/>
        </w:rPr>
        <w:t>．</w:t>
      </w:r>
      <w:r w:rsidR="00525998">
        <w:rPr>
          <w:rFonts w:hint="eastAsia"/>
        </w:rPr>
        <w:t>痙性斜頸のボツリヌス治療では、原因筋</w:t>
      </w:r>
      <w:r w:rsidR="00A903A7">
        <w:rPr>
          <w:rFonts w:hint="eastAsia"/>
        </w:rPr>
        <w:t>の</w:t>
      </w:r>
      <w:r w:rsidR="00525998">
        <w:rPr>
          <w:rFonts w:hint="eastAsia"/>
        </w:rPr>
        <w:t>正確</w:t>
      </w:r>
      <w:r w:rsidR="00A903A7">
        <w:rPr>
          <w:rFonts w:hint="eastAsia"/>
        </w:rPr>
        <w:t>な</w:t>
      </w:r>
      <w:r w:rsidR="00171206">
        <w:rPr>
          <w:rFonts w:hint="eastAsia"/>
        </w:rPr>
        <w:t>同定</w:t>
      </w:r>
      <w:r w:rsidR="00A903A7">
        <w:rPr>
          <w:rFonts w:hint="eastAsia"/>
        </w:rPr>
        <w:t>や</w:t>
      </w:r>
      <w:r w:rsidR="00525998">
        <w:rPr>
          <w:rFonts w:hint="eastAsia"/>
        </w:rPr>
        <w:t>各</w:t>
      </w:r>
      <w:r w:rsidR="00A903A7">
        <w:rPr>
          <w:rFonts w:hint="eastAsia"/>
        </w:rPr>
        <w:t>標的</w:t>
      </w:r>
      <w:r w:rsidR="00525998">
        <w:rPr>
          <w:rFonts w:hint="eastAsia"/>
        </w:rPr>
        <w:t>筋への毒素の適切な配分</w:t>
      </w:r>
      <w:r w:rsidR="00085E12">
        <w:rPr>
          <w:rFonts w:hint="eastAsia"/>
        </w:rPr>
        <w:t>注入</w:t>
      </w:r>
      <w:r w:rsidR="002C14D8">
        <w:rPr>
          <w:rFonts w:hint="eastAsia"/>
        </w:rPr>
        <w:t>に習熟する</w:t>
      </w:r>
      <w:r w:rsidR="00FE2D07">
        <w:rPr>
          <w:rFonts w:hint="eastAsia"/>
        </w:rPr>
        <w:t>ことで</w:t>
      </w:r>
      <w:r w:rsidR="002C14D8">
        <w:rPr>
          <w:rFonts w:hint="eastAsia"/>
        </w:rPr>
        <w:t>治療効果を</w:t>
      </w:r>
      <w:r w:rsidR="00FE2D07">
        <w:rPr>
          <w:rFonts w:hint="eastAsia"/>
        </w:rPr>
        <w:t>上げることができ、そのため</w:t>
      </w:r>
      <w:r w:rsidR="002C14D8">
        <w:rPr>
          <w:rFonts w:hint="eastAsia"/>
        </w:rPr>
        <w:t>には針筋電図検査や超音波検査</w:t>
      </w:r>
      <w:r w:rsidR="00BB3792">
        <w:rPr>
          <w:rFonts w:hint="eastAsia"/>
        </w:rPr>
        <w:t>の併用</w:t>
      </w:r>
      <w:r w:rsidR="002C14D8">
        <w:rPr>
          <w:rFonts w:hint="eastAsia"/>
        </w:rPr>
        <w:t>が必要になる</w:t>
      </w:r>
      <w:r w:rsidR="00FE2D07">
        <w:rPr>
          <w:rFonts w:hint="eastAsia"/>
        </w:rPr>
        <w:t>と、</w:t>
      </w:r>
      <w:r w:rsidR="00171206">
        <w:rPr>
          <w:rFonts w:hint="eastAsia"/>
        </w:rPr>
        <w:t>ジストニア診療ガイドラインに明記されています。</w:t>
      </w:r>
    </w:p>
    <w:p w:rsidR="002C14D8" w:rsidRDefault="002C14D8" w:rsidP="0060402A">
      <w:r>
        <w:rPr>
          <w:rFonts w:hint="eastAsia"/>
        </w:rPr>
        <w:lastRenderedPageBreak/>
        <w:t xml:space="preserve">　</w:t>
      </w:r>
      <w:r w:rsidR="00171206">
        <w:rPr>
          <w:rFonts w:hint="eastAsia"/>
        </w:rPr>
        <w:t>しかしながら、患者からの報告に</w:t>
      </w:r>
      <w:r w:rsidR="00085E12">
        <w:rPr>
          <w:rFonts w:hint="eastAsia"/>
        </w:rPr>
        <w:t>よる</w:t>
      </w:r>
      <w:r w:rsidR="00171206">
        <w:rPr>
          <w:rFonts w:hint="eastAsia"/>
        </w:rPr>
        <w:t>と、これらの検査をほとんど行わずにボツリヌス治療をされている先生方もいらっしゃる</w:t>
      </w:r>
      <w:r w:rsidR="00085E12">
        <w:rPr>
          <w:rFonts w:hint="eastAsia"/>
        </w:rPr>
        <w:t>ようで</w:t>
      </w:r>
      <w:r w:rsidR="00171206">
        <w:rPr>
          <w:rFonts w:hint="eastAsia"/>
        </w:rPr>
        <w:t>す。</w:t>
      </w:r>
    </w:p>
    <w:p w:rsidR="00171206" w:rsidRDefault="00171206" w:rsidP="0060402A">
      <w:r>
        <w:rPr>
          <w:rFonts w:hint="eastAsia"/>
        </w:rPr>
        <w:t xml:space="preserve">　視診・触診で</w:t>
      </w:r>
      <w:r w:rsidR="00BB3792">
        <w:rPr>
          <w:rFonts w:hint="eastAsia"/>
        </w:rPr>
        <w:t>確実に</w:t>
      </w:r>
      <w:r>
        <w:rPr>
          <w:rFonts w:hint="eastAsia"/>
        </w:rPr>
        <w:t>判断できる</w:t>
      </w:r>
      <w:r w:rsidR="00BB3792">
        <w:rPr>
          <w:rFonts w:hint="eastAsia"/>
        </w:rPr>
        <w:t>限りはそれでも良いでしょうが、原因筋</w:t>
      </w:r>
      <w:r w:rsidR="00A903A7">
        <w:rPr>
          <w:rFonts w:hint="eastAsia"/>
        </w:rPr>
        <w:t>のパターンが分かりにくい</w:t>
      </w:r>
      <w:r w:rsidR="00BB3792">
        <w:rPr>
          <w:rFonts w:hint="eastAsia"/>
        </w:rPr>
        <w:t>場合やモグラ叩きが起きた場合は限界があると思われます。</w:t>
      </w:r>
    </w:p>
    <w:p w:rsidR="00BB3792" w:rsidRDefault="00BB3792" w:rsidP="0060402A">
      <w:r>
        <w:rPr>
          <w:rFonts w:hint="eastAsia"/>
        </w:rPr>
        <w:t xml:space="preserve">　それゆえ、</w:t>
      </w:r>
      <w:r w:rsidR="003F4206">
        <w:rPr>
          <w:rFonts w:hint="eastAsia"/>
        </w:rPr>
        <w:t>私たちは患者として、</w:t>
      </w:r>
      <w:r>
        <w:rPr>
          <w:rFonts w:hint="eastAsia"/>
        </w:rPr>
        <w:t>これらの検査を</w:t>
      </w:r>
      <w:r w:rsidR="00A903A7">
        <w:rPr>
          <w:rFonts w:hint="eastAsia"/>
        </w:rPr>
        <w:t>必要な場面では必ず</w:t>
      </w:r>
      <w:r>
        <w:rPr>
          <w:rFonts w:hint="eastAsia"/>
        </w:rPr>
        <w:t>併用することで</w:t>
      </w:r>
      <w:r w:rsidR="0033175E">
        <w:rPr>
          <w:rFonts w:hint="eastAsia"/>
        </w:rPr>
        <w:t>治療効果</w:t>
      </w:r>
      <w:r w:rsidR="00217859">
        <w:rPr>
          <w:rFonts w:hint="eastAsia"/>
        </w:rPr>
        <w:t>の一層の向上を求めた</w:t>
      </w:r>
      <w:r w:rsidR="0011750C">
        <w:rPr>
          <w:rFonts w:hint="eastAsia"/>
        </w:rPr>
        <w:t>診療</w:t>
      </w:r>
      <w:r w:rsidR="0033175E">
        <w:rPr>
          <w:rFonts w:hint="eastAsia"/>
        </w:rPr>
        <w:t>指針が</w:t>
      </w:r>
      <w:r w:rsidR="0033175E" w:rsidRPr="0033175E">
        <w:rPr>
          <w:rFonts w:hint="eastAsia"/>
        </w:rPr>
        <w:t>実際の臨床現場</w:t>
      </w:r>
      <w:r w:rsidR="0033175E">
        <w:rPr>
          <w:rFonts w:hint="eastAsia"/>
        </w:rPr>
        <w:t>に</w:t>
      </w:r>
      <w:r w:rsidR="00A903A7">
        <w:rPr>
          <w:rFonts w:hint="eastAsia"/>
        </w:rPr>
        <w:t>広く</w:t>
      </w:r>
      <w:r w:rsidR="0033175E">
        <w:rPr>
          <w:rFonts w:hint="eastAsia"/>
        </w:rPr>
        <w:t>浸透するよう</w:t>
      </w:r>
      <w:r w:rsidR="00A903A7">
        <w:rPr>
          <w:rFonts w:hint="eastAsia"/>
        </w:rPr>
        <w:t>取りはからって</w:t>
      </w:r>
      <w:r w:rsidR="0033175E">
        <w:rPr>
          <w:rFonts w:hint="eastAsia"/>
        </w:rPr>
        <w:t>いただきた</w:t>
      </w:r>
      <w:r w:rsidR="004F038B">
        <w:rPr>
          <w:rFonts w:hint="eastAsia"/>
        </w:rPr>
        <w:t>く</w:t>
      </w:r>
      <w:r w:rsidR="00217859">
        <w:rPr>
          <w:rFonts w:hint="eastAsia"/>
        </w:rPr>
        <w:t>存じ</w:t>
      </w:r>
      <w:r w:rsidR="0033175E">
        <w:rPr>
          <w:rFonts w:hint="eastAsia"/>
        </w:rPr>
        <w:t>ます。</w:t>
      </w:r>
    </w:p>
    <w:p w:rsidR="0087343C" w:rsidRDefault="0087343C" w:rsidP="0060402A">
      <w:r>
        <w:rPr>
          <w:rFonts w:hint="eastAsia"/>
        </w:rPr>
        <w:t xml:space="preserve">　前記の検査を行わない先生方の中には、検査を行なっても治療効果の底上げはあまり期待できず、</w:t>
      </w:r>
      <w:r w:rsidR="002D6061">
        <w:rPr>
          <w:rFonts w:hint="eastAsia"/>
        </w:rPr>
        <w:t>また</w:t>
      </w:r>
      <w:r>
        <w:rPr>
          <w:rFonts w:hint="eastAsia"/>
        </w:rPr>
        <w:t>ボツリヌス治療自体がそれほど効果的な治療法ではないと</w:t>
      </w:r>
      <w:r w:rsidR="00613318">
        <w:rPr>
          <w:rFonts w:hint="eastAsia"/>
        </w:rPr>
        <w:t>お考えになっている先生</w:t>
      </w:r>
      <w:r>
        <w:rPr>
          <w:rFonts w:hint="eastAsia"/>
        </w:rPr>
        <w:t>もいらっしゃるよう</w:t>
      </w:r>
      <w:r w:rsidR="002D6061">
        <w:rPr>
          <w:rFonts w:hint="eastAsia"/>
        </w:rPr>
        <w:t>に感じられます</w:t>
      </w:r>
      <w:r>
        <w:rPr>
          <w:rFonts w:hint="eastAsia"/>
        </w:rPr>
        <w:t>が、事実はそうではないということを指導を通じて示していただきたく存じます。</w:t>
      </w:r>
    </w:p>
    <w:p w:rsidR="0033175E" w:rsidRDefault="0033175E" w:rsidP="0060402A">
      <w:r>
        <w:rPr>
          <w:rFonts w:hint="eastAsia"/>
        </w:rPr>
        <w:t xml:space="preserve">　</w:t>
      </w:r>
      <w:r w:rsidR="00D15BE5">
        <w:rPr>
          <w:rFonts w:hint="eastAsia"/>
        </w:rPr>
        <w:t>なお、</w:t>
      </w:r>
      <w:r>
        <w:rPr>
          <w:rFonts w:hint="eastAsia"/>
        </w:rPr>
        <w:t>針筋電図検査に関連して、高額なモノポーラ・ルーメン針を使わなくても検査できる方法がある</w:t>
      </w:r>
      <w:r w:rsidR="007C3F82">
        <w:rPr>
          <w:rFonts w:hint="eastAsia"/>
        </w:rPr>
        <w:t>ようですが、この代替方法につ</w:t>
      </w:r>
      <w:r w:rsidR="00D311F8">
        <w:rPr>
          <w:rFonts w:hint="eastAsia"/>
        </w:rPr>
        <w:t>きまし</w:t>
      </w:r>
      <w:r w:rsidR="007C3F82">
        <w:rPr>
          <w:rFonts w:hint="eastAsia"/>
        </w:rPr>
        <w:t>ても</w:t>
      </w:r>
      <w:r w:rsidR="008513DB">
        <w:rPr>
          <w:rFonts w:hint="eastAsia"/>
        </w:rPr>
        <w:t>、ボツリヌス治療を行う神経内科医の間に</w:t>
      </w:r>
      <w:r>
        <w:rPr>
          <w:rFonts w:hint="eastAsia"/>
        </w:rPr>
        <w:t>十分</w:t>
      </w:r>
      <w:r w:rsidR="007C3F82">
        <w:rPr>
          <w:rFonts w:hint="eastAsia"/>
        </w:rPr>
        <w:t>な</w:t>
      </w:r>
      <w:r>
        <w:rPr>
          <w:rFonts w:hint="eastAsia"/>
        </w:rPr>
        <w:t>周知</w:t>
      </w:r>
      <w:r w:rsidR="007C3F82">
        <w:rPr>
          <w:rFonts w:hint="eastAsia"/>
        </w:rPr>
        <w:t>がな</w:t>
      </w:r>
      <w:r>
        <w:rPr>
          <w:rFonts w:hint="eastAsia"/>
        </w:rPr>
        <w:t>され</w:t>
      </w:r>
      <w:r w:rsidR="007C3F82">
        <w:rPr>
          <w:rFonts w:hint="eastAsia"/>
        </w:rPr>
        <w:t>ることを願</w:t>
      </w:r>
      <w:r w:rsidR="003F4206">
        <w:rPr>
          <w:rFonts w:hint="eastAsia"/>
        </w:rPr>
        <w:t>っており</w:t>
      </w:r>
      <w:r w:rsidR="007C3F82">
        <w:rPr>
          <w:rFonts w:hint="eastAsia"/>
        </w:rPr>
        <w:t>ます。</w:t>
      </w:r>
    </w:p>
    <w:p w:rsidR="007C3F82" w:rsidRDefault="007C3F82" w:rsidP="0060402A"/>
    <w:p w:rsidR="007C3F82" w:rsidRDefault="0010605D" w:rsidP="0060402A">
      <w:r>
        <w:rPr>
          <w:rFonts w:hint="eastAsia"/>
        </w:rPr>
        <w:t>５</w:t>
      </w:r>
      <w:r w:rsidR="007C3F82">
        <w:rPr>
          <w:rFonts w:hint="eastAsia"/>
        </w:rPr>
        <w:t>．</w:t>
      </w:r>
      <w:r w:rsidR="00C45020">
        <w:rPr>
          <w:rFonts w:hint="eastAsia"/>
        </w:rPr>
        <w:t>口・顎・舌のジストニア</w:t>
      </w:r>
      <w:r w:rsidR="007F03D8">
        <w:rPr>
          <w:rFonts w:hint="eastAsia"/>
        </w:rPr>
        <w:t>は職業性</w:t>
      </w:r>
      <w:r w:rsidR="00085E12">
        <w:rPr>
          <w:rFonts w:hint="eastAsia"/>
        </w:rPr>
        <w:t>や薬剤性</w:t>
      </w:r>
      <w:r w:rsidR="00C219B5">
        <w:rPr>
          <w:rFonts w:hint="eastAsia"/>
        </w:rPr>
        <w:t>と</w:t>
      </w:r>
      <w:r w:rsidR="003F4206">
        <w:rPr>
          <w:rFonts w:hint="eastAsia"/>
        </w:rPr>
        <w:t>して発症</w:t>
      </w:r>
      <w:r w:rsidR="00A12351">
        <w:rPr>
          <w:rFonts w:hint="eastAsia"/>
        </w:rPr>
        <w:t>しがちな</w:t>
      </w:r>
      <w:r w:rsidR="000342BE">
        <w:rPr>
          <w:rFonts w:hint="eastAsia"/>
        </w:rPr>
        <w:t>病型であり</w:t>
      </w:r>
      <w:r w:rsidR="00C219B5">
        <w:rPr>
          <w:rFonts w:hint="eastAsia"/>
        </w:rPr>
        <w:t>、</w:t>
      </w:r>
      <w:r w:rsidR="000342BE">
        <w:rPr>
          <w:rFonts w:hint="eastAsia"/>
        </w:rPr>
        <w:t>その潜在</w:t>
      </w:r>
      <w:r w:rsidR="00C219B5">
        <w:rPr>
          <w:rFonts w:hint="eastAsia"/>
        </w:rPr>
        <w:t>患者数</w:t>
      </w:r>
      <w:r w:rsidR="000342BE">
        <w:rPr>
          <w:rFonts w:hint="eastAsia"/>
        </w:rPr>
        <w:t>は</w:t>
      </w:r>
      <w:r w:rsidR="00C219B5">
        <w:rPr>
          <w:rFonts w:hint="eastAsia"/>
        </w:rPr>
        <w:t>非常に多いと予想されます。</w:t>
      </w:r>
      <w:r w:rsidR="00D311F8">
        <w:rPr>
          <w:rFonts w:hint="eastAsia"/>
        </w:rPr>
        <w:t>それにもかかわらず、歯科口腔外科</w:t>
      </w:r>
      <w:r w:rsidR="00085E12">
        <w:rPr>
          <w:rFonts w:hint="eastAsia"/>
        </w:rPr>
        <w:t>では</w:t>
      </w:r>
      <w:r w:rsidR="00D311F8">
        <w:rPr>
          <w:rFonts w:hint="eastAsia"/>
        </w:rPr>
        <w:t>この</w:t>
      </w:r>
      <w:r w:rsidR="00085E12">
        <w:rPr>
          <w:rFonts w:hint="eastAsia"/>
        </w:rPr>
        <w:t>症状</w:t>
      </w:r>
      <w:r w:rsidR="00D311F8">
        <w:rPr>
          <w:rFonts w:hint="eastAsia"/>
        </w:rPr>
        <w:t>に関する認知がほとんど進んで</w:t>
      </w:r>
      <w:r w:rsidR="003F4206">
        <w:rPr>
          <w:rFonts w:hint="eastAsia"/>
        </w:rPr>
        <w:t>いないため、誤診</w:t>
      </w:r>
      <w:r w:rsidR="00085E12">
        <w:rPr>
          <w:rFonts w:hint="eastAsia"/>
        </w:rPr>
        <w:t>や</w:t>
      </w:r>
      <w:r w:rsidR="003F4206">
        <w:rPr>
          <w:rFonts w:hint="eastAsia"/>
        </w:rPr>
        <w:t>誤った治療を受けたままになっているケースも相当数に上ると思われます。</w:t>
      </w:r>
    </w:p>
    <w:p w:rsidR="003F4206" w:rsidRDefault="003F4206" w:rsidP="0060402A">
      <w:r>
        <w:rPr>
          <w:rFonts w:hint="eastAsia"/>
        </w:rPr>
        <w:t xml:space="preserve">　</w:t>
      </w:r>
      <w:r w:rsidR="000673E8">
        <w:rPr>
          <w:rFonts w:hint="eastAsia"/>
        </w:rPr>
        <w:t>それゆえ</w:t>
      </w:r>
      <w:r w:rsidR="00F912A2">
        <w:rPr>
          <w:rFonts w:hint="eastAsia"/>
        </w:rPr>
        <w:t>、この病型に関しては、まず歯科・口腔外科への認知向上を進めることが</w:t>
      </w:r>
      <w:r w:rsidR="00085E12">
        <w:rPr>
          <w:rFonts w:hint="eastAsia"/>
        </w:rPr>
        <w:t>最優先</w:t>
      </w:r>
      <w:r w:rsidR="00F912A2">
        <w:rPr>
          <w:rFonts w:hint="eastAsia"/>
        </w:rPr>
        <w:t>課題であり、この点につきましては私たち患者も先生方と協力しながらできる</w:t>
      </w:r>
      <w:r w:rsidR="003E37F0">
        <w:rPr>
          <w:rFonts w:hint="eastAsia"/>
        </w:rPr>
        <w:t>限り</w:t>
      </w:r>
      <w:r w:rsidR="007E2D9C">
        <w:rPr>
          <w:rFonts w:hint="eastAsia"/>
        </w:rPr>
        <w:t>の</w:t>
      </w:r>
      <w:r w:rsidR="00F912A2">
        <w:rPr>
          <w:rFonts w:hint="eastAsia"/>
        </w:rPr>
        <w:t>ことを行ないたいと考えております。</w:t>
      </w:r>
    </w:p>
    <w:p w:rsidR="00F912A2" w:rsidRDefault="00F912A2" w:rsidP="0060402A">
      <w:r>
        <w:rPr>
          <w:rFonts w:hint="eastAsia"/>
        </w:rPr>
        <w:t xml:space="preserve">　しかしながら、</w:t>
      </w:r>
      <w:r w:rsidR="00F271AA">
        <w:rPr>
          <w:rFonts w:hint="eastAsia"/>
        </w:rPr>
        <w:t>そのような活動</w:t>
      </w:r>
      <w:r w:rsidR="006A6859">
        <w:rPr>
          <w:rFonts w:hint="eastAsia"/>
        </w:rPr>
        <w:t>によって</w:t>
      </w:r>
      <w:r>
        <w:rPr>
          <w:rFonts w:hint="eastAsia"/>
        </w:rPr>
        <w:t>正しい診断を受け</w:t>
      </w:r>
      <w:r w:rsidR="006A6859">
        <w:rPr>
          <w:rFonts w:hint="eastAsia"/>
        </w:rPr>
        <w:t>る</w:t>
      </w:r>
      <w:r>
        <w:rPr>
          <w:rFonts w:hint="eastAsia"/>
        </w:rPr>
        <w:t>患者が増</w:t>
      </w:r>
      <w:r w:rsidR="00F271AA">
        <w:rPr>
          <w:rFonts w:hint="eastAsia"/>
        </w:rPr>
        <w:t>え</w:t>
      </w:r>
      <w:r>
        <w:rPr>
          <w:rFonts w:hint="eastAsia"/>
        </w:rPr>
        <w:t>たとしても、対応できる治療体制が</w:t>
      </w:r>
      <w:r w:rsidR="00C869A7">
        <w:rPr>
          <w:rFonts w:hint="eastAsia"/>
        </w:rPr>
        <w:t>整っていない</w:t>
      </w:r>
      <w:r>
        <w:rPr>
          <w:rFonts w:hint="eastAsia"/>
        </w:rPr>
        <w:t>とパンクしてしまいます。</w:t>
      </w:r>
      <w:r w:rsidR="000673E8">
        <w:rPr>
          <w:rFonts w:hint="eastAsia"/>
        </w:rPr>
        <w:t>現在の</w:t>
      </w:r>
      <w:r w:rsidR="00C869A7">
        <w:rPr>
          <w:rFonts w:hint="eastAsia"/>
        </w:rPr>
        <w:t>診療</w:t>
      </w:r>
      <w:r w:rsidR="000673E8">
        <w:rPr>
          <w:rFonts w:hint="eastAsia"/>
        </w:rPr>
        <w:t>体制は極めて心もとない</w:t>
      </w:r>
      <w:r w:rsidR="00C869A7">
        <w:rPr>
          <w:rFonts w:hint="eastAsia"/>
        </w:rPr>
        <w:t>状況</w:t>
      </w:r>
      <w:r w:rsidR="000673E8">
        <w:rPr>
          <w:rFonts w:hint="eastAsia"/>
        </w:rPr>
        <w:t>にあり、</w:t>
      </w:r>
      <w:r w:rsidR="0039240B">
        <w:rPr>
          <w:rFonts w:hint="eastAsia"/>
        </w:rPr>
        <w:t>私たちの知る限り、</w:t>
      </w:r>
      <w:r w:rsidR="000673E8">
        <w:rPr>
          <w:rFonts w:hint="eastAsia"/>
        </w:rPr>
        <w:t>歯科口腔外科の専門医</w:t>
      </w:r>
      <w:r w:rsidR="00C869A7">
        <w:rPr>
          <w:rFonts w:hint="eastAsia"/>
        </w:rPr>
        <w:t>の先生</w:t>
      </w:r>
      <w:r w:rsidR="000673E8">
        <w:rPr>
          <w:rFonts w:hint="eastAsia"/>
        </w:rPr>
        <w:t>は一人</w:t>
      </w:r>
      <w:r w:rsidR="00C869A7">
        <w:rPr>
          <w:rFonts w:hint="eastAsia"/>
        </w:rPr>
        <w:t>しかいらっしゃいません</w:t>
      </w:r>
      <w:r w:rsidR="000673E8">
        <w:rPr>
          <w:rFonts w:hint="eastAsia"/>
        </w:rPr>
        <w:t>。</w:t>
      </w:r>
      <w:r w:rsidR="00FB3B73">
        <w:rPr>
          <w:rFonts w:hint="eastAsia"/>
        </w:rPr>
        <w:t>ボツリヌス治療については</w:t>
      </w:r>
      <w:r w:rsidR="000673E8">
        <w:rPr>
          <w:rFonts w:hint="eastAsia"/>
        </w:rPr>
        <w:t>少数の</w:t>
      </w:r>
      <w:r w:rsidR="00C869A7">
        <w:rPr>
          <w:rFonts w:hint="eastAsia"/>
        </w:rPr>
        <w:t>神経内科の</w:t>
      </w:r>
      <w:r w:rsidR="0011750C">
        <w:rPr>
          <w:rFonts w:hint="eastAsia"/>
        </w:rPr>
        <w:t>専門医</w:t>
      </w:r>
      <w:r w:rsidR="0081568A">
        <w:rPr>
          <w:rFonts w:hint="eastAsia"/>
        </w:rPr>
        <w:t>の先生方</w:t>
      </w:r>
      <w:r w:rsidR="00296B8A">
        <w:rPr>
          <w:rFonts w:hint="eastAsia"/>
        </w:rPr>
        <w:t>も</w:t>
      </w:r>
      <w:r w:rsidR="00C869A7">
        <w:rPr>
          <w:rFonts w:hint="eastAsia"/>
        </w:rPr>
        <w:t>その一端を担って</w:t>
      </w:r>
      <w:r w:rsidR="006A6859">
        <w:rPr>
          <w:rFonts w:hint="eastAsia"/>
        </w:rPr>
        <w:t>いらっしゃい</w:t>
      </w:r>
      <w:r w:rsidR="00C869A7">
        <w:rPr>
          <w:rFonts w:hint="eastAsia"/>
        </w:rPr>
        <w:t>ますが、</w:t>
      </w:r>
      <w:r w:rsidR="00FB3B73">
        <w:rPr>
          <w:rFonts w:hint="eastAsia"/>
        </w:rPr>
        <w:t>神経内科</w:t>
      </w:r>
      <w:r w:rsidR="0081568A">
        <w:rPr>
          <w:rFonts w:hint="eastAsia"/>
        </w:rPr>
        <w:t>で</w:t>
      </w:r>
      <w:r w:rsidR="006A6859">
        <w:rPr>
          <w:rFonts w:hint="eastAsia"/>
        </w:rPr>
        <w:t>は</w:t>
      </w:r>
      <w:r w:rsidR="00C869A7">
        <w:rPr>
          <w:rFonts w:hint="eastAsia"/>
        </w:rPr>
        <w:t>外科治療</w:t>
      </w:r>
      <w:r w:rsidR="008F0CCA">
        <w:rPr>
          <w:rFonts w:hint="eastAsia"/>
        </w:rPr>
        <w:t>まで</w:t>
      </w:r>
      <w:r w:rsidR="00C869A7">
        <w:rPr>
          <w:rFonts w:hint="eastAsia"/>
        </w:rPr>
        <w:t>は行えません。</w:t>
      </w:r>
    </w:p>
    <w:p w:rsidR="00C869A7" w:rsidRDefault="00C869A7" w:rsidP="0060402A">
      <w:bookmarkStart w:id="3" w:name="_Hlk3406862"/>
      <w:r>
        <w:rPr>
          <w:rFonts w:hint="eastAsia"/>
        </w:rPr>
        <w:t xml:space="preserve">　この状態を放置したままでは、</w:t>
      </w:r>
      <w:r w:rsidR="00F271AA">
        <w:rPr>
          <w:rFonts w:hint="eastAsia"/>
        </w:rPr>
        <w:t>診療体制は尻すぼみになり、</w:t>
      </w:r>
      <w:r w:rsidR="00E626F4" w:rsidRPr="00E626F4">
        <w:rPr>
          <w:rFonts w:hint="eastAsia"/>
        </w:rPr>
        <w:t>受診を望む大勢の患者に対応できなくなり、</w:t>
      </w:r>
      <w:r w:rsidR="006A6859">
        <w:rPr>
          <w:rFonts w:hint="eastAsia"/>
        </w:rPr>
        <w:t>いずれは</w:t>
      </w:r>
      <w:r w:rsidR="00E626F4" w:rsidRPr="00E626F4">
        <w:rPr>
          <w:rFonts w:hint="eastAsia"/>
        </w:rPr>
        <w:t>歯科口腔外科での貴重な資源が</w:t>
      </w:r>
      <w:r w:rsidR="00217859">
        <w:rPr>
          <w:rFonts w:hint="eastAsia"/>
        </w:rPr>
        <w:t>雲散霧消し</w:t>
      </w:r>
      <w:r w:rsidR="00E626F4" w:rsidRPr="00E626F4">
        <w:rPr>
          <w:rFonts w:hint="eastAsia"/>
        </w:rPr>
        <w:t>てしまう</w:t>
      </w:r>
      <w:r w:rsidR="006A6859">
        <w:rPr>
          <w:rFonts w:hint="eastAsia"/>
        </w:rPr>
        <w:t>可能性</w:t>
      </w:r>
      <w:r w:rsidR="00E626F4" w:rsidRPr="00E626F4">
        <w:rPr>
          <w:rFonts w:hint="eastAsia"/>
        </w:rPr>
        <w:t>さえ</w:t>
      </w:r>
      <w:r w:rsidR="006A6859">
        <w:rPr>
          <w:rFonts w:hint="eastAsia"/>
        </w:rPr>
        <w:t>あります</w:t>
      </w:r>
      <w:r w:rsidR="00E626F4" w:rsidRPr="00E626F4">
        <w:rPr>
          <w:rFonts w:hint="eastAsia"/>
        </w:rPr>
        <w:t>。</w:t>
      </w:r>
    </w:p>
    <w:bookmarkEnd w:id="3"/>
    <w:p w:rsidR="00F271AA" w:rsidRDefault="00F271AA" w:rsidP="0060402A">
      <w:r>
        <w:rPr>
          <w:rFonts w:hint="eastAsia"/>
        </w:rPr>
        <w:t xml:space="preserve">　</w:t>
      </w:r>
      <w:r w:rsidR="00195B8F">
        <w:rPr>
          <w:rFonts w:hint="eastAsia"/>
        </w:rPr>
        <w:t>この病型へのボツリヌス治療が保険適用外であることが現状の打開を難しくしていますが、さりとて、多数の潜在患者が困窮している</w:t>
      </w:r>
      <w:r w:rsidR="004F038B">
        <w:rPr>
          <w:rFonts w:hint="eastAsia"/>
        </w:rPr>
        <w:t>可能性</w:t>
      </w:r>
      <w:r w:rsidR="00195B8F">
        <w:rPr>
          <w:rFonts w:hint="eastAsia"/>
        </w:rPr>
        <w:t>を</w:t>
      </w:r>
      <w:r w:rsidR="004F038B">
        <w:rPr>
          <w:rFonts w:hint="eastAsia"/>
        </w:rPr>
        <w:t>無視する</w:t>
      </w:r>
      <w:r w:rsidR="007E2D9C">
        <w:rPr>
          <w:rFonts w:hint="eastAsia"/>
        </w:rPr>
        <w:t>わけには</w:t>
      </w:r>
      <w:r w:rsidR="003E37F0">
        <w:rPr>
          <w:rFonts w:hint="eastAsia"/>
        </w:rPr>
        <w:t>まいり</w:t>
      </w:r>
      <w:r w:rsidR="007E2D9C">
        <w:rPr>
          <w:rFonts w:hint="eastAsia"/>
        </w:rPr>
        <w:t>ません。まずは</w:t>
      </w:r>
      <w:r w:rsidR="006A6859">
        <w:rPr>
          <w:rFonts w:hint="eastAsia"/>
        </w:rPr>
        <w:t>、</w:t>
      </w:r>
      <w:r w:rsidR="003E37F0">
        <w:rPr>
          <w:rFonts w:hint="eastAsia"/>
        </w:rPr>
        <w:t>現在の状況下で</w:t>
      </w:r>
      <w:r w:rsidR="007E2D9C">
        <w:rPr>
          <w:rFonts w:hint="eastAsia"/>
        </w:rPr>
        <w:t>ボツリヌス治療の体制をより</w:t>
      </w:r>
      <w:r w:rsidR="003E37F0">
        <w:rPr>
          <w:rFonts w:hint="eastAsia"/>
        </w:rPr>
        <w:t>存続可能</w:t>
      </w:r>
      <w:r w:rsidR="00FB3B73">
        <w:rPr>
          <w:rFonts w:hint="eastAsia"/>
        </w:rPr>
        <w:t>な</w:t>
      </w:r>
      <w:r w:rsidR="007E2D9C">
        <w:rPr>
          <w:rFonts w:hint="eastAsia"/>
        </w:rPr>
        <w:t>ものにしていくため、</w:t>
      </w:r>
      <w:r w:rsidR="00814277">
        <w:rPr>
          <w:rFonts w:hint="eastAsia"/>
        </w:rPr>
        <w:t>次世代の専門医</w:t>
      </w:r>
      <w:r w:rsidR="00E34106">
        <w:rPr>
          <w:rFonts w:hint="eastAsia"/>
        </w:rPr>
        <w:t>の確保など</w:t>
      </w:r>
      <w:r w:rsidR="006A6859">
        <w:rPr>
          <w:rFonts w:hint="eastAsia"/>
        </w:rPr>
        <w:t>適切</w:t>
      </w:r>
      <w:r w:rsidR="007E2D9C">
        <w:rPr>
          <w:rFonts w:hint="eastAsia"/>
        </w:rPr>
        <w:t>な方策を講じていた</w:t>
      </w:r>
      <w:r w:rsidR="00E34106">
        <w:rPr>
          <w:rFonts w:hint="eastAsia"/>
        </w:rPr>
        <w:t>だき</w:t>
      </w:r>
      <w:r w:rsidR="006A6859">
        <w:rPr>
          <w:rFonts w:hint="eastAsia"/>
        </w:rPr>
        <w:t>、</w:t>
      </w:r>
      <w:r w:rsidR="00B53273">
        <w:rPr>
          <w:rFonts w:hint="eastAsia"/>
        </w:rPr>
        <w:t>将来に向けた</w:t>
      </w:r>
      <w:r w:rsidR="006A6859">
        <w:rPr>
          <w:rFonts w:hint="eastAsia"/>
        </w:rPr>
        <w:t>道筋を付けていただき</w:t>
      </w:r>
      <w:r w:rsidR="00E34106">
        <w:rPr>
          <w:rFonts w:hint="eastAsia"/>
        </w:rPr>
        <w:t>た</w:t>
      </w:r>
      <w:r w:rsidR="004F038B">
        <w:rPr>
          <w:rFonts w:hint="eastAsia"/>
        </w:rPr>
        <w:t>く</w:t>
      </w:r>
      <w:r w:rsidR="004F6D7A">
        <w:rPr>
          <w:rFonts w:hint="eastAsia"/>
        </w:rPr>
        <w:t>存じ</w:t>
      </w:r>
      <w:r w:rsidR="007E2D9C">
        <w:rPr>
          <w:rFonts w:hint="eastAsia"/>
        </w:rPr>
        <w:t>ます。</w:t>
      </w:r>
    </w:p>
    <w:p w:rsidR="007E2D9C" w:rsidRDefault="007E2D9C" w:rsidP="0060402A"/>
    <w:p w:rsidR="00392594" w:rsidRDefault="00392594" w:rsidP="0060402A"/>
    <w:p w:rsidR="007E2D9C" w:rsidRDefault="0010605D" w:rsidP="0060402A">
      <w:r>
        <w:rPr>
          <w:rFonts w:hint="eastAsia"/>
        </w:rPr>
        <w:lastRenderedPageBreak/>
        <w:t>６</w:t>
      </w:r>
      <w:r w:rsidR="007E2D9C">
        <w:rPr>
          <w:rFonts w:hint="eastAsia"/>
        </w:rPr>
        <w:t>．</w:t>
      </w:r>
      <w:r w:rsidR="00814277">
        <w:rPr>
          <w:rFonts w:hint="eastAsia"/>
        </w:rPr>
        <w:t>分節性及び全身性ジストニアの症状に対しては、ボツリヌス治療で対応しきれない場合は定位脳手術を勧めるのが、ほぼ</w:t>
      </w:r>
      <w:r w:rsidR="004F038B">
        <w:rPr>
          <w:rFonts w:hint="eastAsia"/>
        </w:rPr>
        <w:t>標準的</w:t>
      </w:r>
      <w:r w:rsidR="00814277">
        <w:rPr>
          <w:rFonts w:hint="eastAsia"/>
        </w:rPr>
        <w:t>手順となっているようです。</w:t>
      </w:r>
    </w:p>
    <w:p w:rsidR="00814277" w:rsidRDefault="00814277" w:rsidP="0060402A">
      <w:r>
        <w:rPr>
          <w:rFonts w:hint="eastAsia"/>
        </w:rPr>
        <w:t xml:space="preserve">　しかしながら、定位脳手術</w:t>
      </w:r>
      <w:r w:rsidR="00111FDF">
        <w:rPr>
          <w:rFonts w:hint="eastAsia"/>
        </w:rPr>
        <w:t>をめぐっては</w:t>
      </w:r>
      <w:r w:rsidR="00925A50">
        <w:rPr>
          <w:rFonts w:hint="eastAsia"/>
        </w:rPr>
        <w:t>、</w:t>
      </w:r>
      <w:r w:rsidR="00111FDF">
        <w:rPr>
          <w:rFonts w:hint="eastAsia"/>
        </w:rPr>
        <w:t>種々のリスクへの不安感を克服し難い患者もいるのはやむを得ないことと思います。</w:t>
      </w:r>
      <w:r w:rsidR="00BB1CB1">
        <w:rPr>
          <w:rFonts w:hint="eastAsia"/>
        </w:rPr>
        <w:t>事情により定位脳手術を受けられない患者もいるでしょう。</w:t>
      </w:r>
      <w:r w:rsidR="00925A50">
        <w:rPr>
          <w:rFonts w:hint="eastAsia"/>
        </w:rPr>
        <w:t>そのような患者の場合、薬が無効であればボツリヌス治療</w:t>
      </w:r>
      <w:r w:rsidR="0001000D">
        <w:rPr>
          <w:rFonts w:hint="eastAsia"/>
        </w:rPr>
        <w:t>が中心になり</w:t>
      </w:r>
      <w:r w:rsidR="00925A50">
        <w:rPr>
          <w:rFonts w:hint="eastAsia"/>
        </w:rPr>
        <w:t>ますが、毒素量の上限規定があるため、施注を要する部位が多いと十分な効果を得られずに</w:t>
      </w:r>
      <w:r w:rsidR="00FB3B73">
        <w:rPr>
          <w:rFonts w:hint="eastAsia"/>
        </w:rPr>
        <w:t>不自由を強いられ</w:t>
      </w:r>
      <w:r w:rsidR="00925A50">
        <w:rPr>
          <w:rFonts w:hint="eastAsia"/>
        </w:rPr>
        <w:t>ます。</w:t>
      </w:r>
    </w:p>
    <w:p w:rsidR="00925A50" w:rsidRDefault="00925A50" w:rsidP="0060402A">
      <w:r>
        <w:rPr>
          <w:rFonts w:hint="eastAsia"/>
        </w:rPr>
        <w:t xml:space="preserve">　現在の</w:t>
      </w:r>
      <w:r w:rsidR="0001000D">
        <w:rPr>
          <w:rFonts w:hint="eastAsia"/>
        </w:rPr>
        <w:t>毒素量の</w:t>
      </w:r>
      <w:r>
        <w:rPr>
          <w:rFonts w:hint="eastAsia"/>
        </w:rPr>
        <w:t>上限</w:t>
      </w:r>
      <w:r w:rsidR="000427FF">
        <w:rPr>
          <w:rFonts w:hint="eastAsia"/>
        </w:rPr>
        <w:t>値</w:t>
      </w:r>
      <w:r w:rsidR="00B53273">
        <w:rPr>
          <w:rFonts w:hint="eastAsia"/>
        </w:rPr>
        <w:t>に</w:t>
      </w:r>
      <w:r>
        <w:rPr>
          <w:rFonts w:hint="eastAsia"/>
        </w:rPr>
        <w:t>は</w:t>
      </w:r>
      <w:r w:rsidR="00B53273">
        <w:rPr>
          <w:rFonts w:hint="eastAsia"/>
        </w:rPr>
        <w:t>それなりの</w:t>
      </w:r>
      <w:r w:rsidR="000701B1">
        <w:rPr>
          <w:rFonts w:hint="eastAsia"/>
        </w:rPr>
        <w:t>計算の</w:t>
      </w:r>
      <w:r w:rsidR="00524269">
        <w:rPr>
          <w:rFonts w:hint="eastAsia"/>
        </w:rPr>
        <w:t>根拠</w:t>
      </w:r>
      <w:r w:rsidR="00B53273">
        <w:rPr>
          <w:rFonts w:hint="eastAsia"/>
        </w:rPr>
        <w:t>もある</w:t>
      </w:r>
      <w:r w:rsidR="000427FF">
        <w:rPr>
          <w:rFonts w:hint="eastAsia"/>
        </w:rPr>
        <w:t>の</w:t>
      </w:r>
      <w:r>
        <w:rPr>
          <w:rFonts w:hint="eastAsia"/>
        </w:rPr>
        <w:t>でしょうが、</w:t>
      </w:r>
      <w:r w:rsidR="0001000D">
        <w:rPr>
          <w:rFonts w:hint="eastAsia"/>
        </w:rPr>
        <w:t>たとえば同じ大人でも人によ</w:t>
      </w:r>
      <w:r w:rsidR="00B53273">
        <w:rPr>
          <w:rFonts w:hint="eastAsia"/>
        </w:rPr>
        <w:t>って</w:t>
      </w:r>
      <w:r w:rsidR="000427FF">
        <w:rPr>
          <w:rFonts w:hint="eastAsia"/>
        </w:rPr>
        <w:t>大幅な</w:t>
      </w:r>
      <w:r w:rsidR="0001000D">
        <w:rPr>
          <w:rFonts w:hint="eastAsia"/>
        </w:rPr>
        <w:t>体重</w:t>
      </w:r>
      <w:r w:rsidR="000427FF">
        <w:rPr>
          <w:rFonts w:hint="eastAsia"/>
        </w:rPr>
        <w:t>差</w:t>
      </w:r>
      <w:r w:rsidR="0001000D">
        <w:rPr>
          <w:rFonts w:hint="eastAsia"/>
        </w:rPr>
        <w:t>がある</w:t>
      </w:r>
      <w:r w:rsidR="000427FF">
        <w:rPr>
          <w:rFonts w:hint="eastAsia"/>
        </w:rPr>
        <w:t>にもかかわらず</w:t>
      </w:r>
      <w:r w:rsidR="0001000D">
        <w:rPr>
          <w:rFonts w:hint="eastAsia"/>
        </w:rPr>
        <w:t>、</w:t>
      </w:r>
      <w:r w:rsidR="00B53273">
        <w:rPr>
          <w:rFonts w:hint="eastAsia"/>
        </w:rPr>
        <w:t>一つ</w:t>
      </w:r>
      <w:r w:rsidR="0001000D">
        <w:rPr>
          <w:rFonts w:hint="eastAsia"/>
        </w:rPr>
        <w:t>の</w:t>
      </w:r>
      <w:r w:rsidR="000427FF">
        <w:rPr>
          <w:rFonts w:hint="eastAsia"/>
        </w:rPr>
        <w:t>上限</w:t>
      </w:r>
      <w:r w:rsidR="0001000D">
        <w:rPr>
          <w:rFonts w:hint="eastAsia"/>
        </w:rPr>
        <w:t>値を一律に適用している点は</w:t>
      </w:r>
      <w:r w:rsidR="00B53273">
        <w:rPr>
          <w:rFonts w:hint="eastAsia"/>
        </w:rPr>
        <w:t>かなり</w:t>
      </w:r>
      <w:r w:rsidR="0001000D">
        <w:rPr>
          <w:rFonts w:hint="eastAsia"/>
        </w:rPr>
        <w:t>不合理</w:t>
      </w:r>
      <w:r w:rsidR="00B53273">
        <w:rPr>
          <w:rFonts w:hint="eastAsia"/>
        </w:rPr>
        <w:t>なことで</w:t>
      </w:r>
      <w:r w:rsidR="0001000D">
        <w:rPr>
          <w:rFonts w:hint="eastAsia"/>
        </w:rPr>
        <w:t>す。</w:t>
      </w:r>
      <w:r w:rsidR="00FB3B73">
        <w:rPr>
          <w:rFonts w:hint="eastAsia"/>
        </w:rPr>
        <w:t>諸外国との間でも</w:t>
      </w:r>
      <w:r w:rsidR="00E90726">
        <w:rPr>
          <w:rFonts w:hint="eastAsia"/>
        </w:rPr>
        <w:t>上限値に開きがあると聞いています。</w:t>
      </w:r>
      <w:r w:rsidR="000427FF">
        <w:rPr>
          <w:rFonts w:hint="eastAsia"/>
        </w:rPr>
        <w:t>このような観点</w:t>
      </w:r>
      <w:r w:rsidR="00B53273">
        <w:rPr>
          <w:rFonts w:hint="eastAsia"/>
        </w:rPr>
        <w:t>も</w:t>
      </w:r>
      <w:r w:rsidR="00ED33B5">
        <w:rPr>
          <w:rFonts w:hint="eastAsia"/>
        </w:rPr>
        <w:t>踏まえ</w:t>
      </w:r>
      <w:r w:rsidR="000427FF">
        <w:rPr>
          <w:rFonts w:hint="eastAsia"/>
        </w:rPr>
        <w:t>、</w:t>
      </w:r>
      <w:r w:rsidR="00ED33B5">
        <w:rPr>
          <w:rFonts w:hint="eastAsia"/>
        </w:rPr>
        <w:t>私たちは、</w:t>
      </w:r>
      <w:r w:rsidR="000701B1">
        <w:rPr>
          <w:rFonts w:hint="eastAsia"/>
        </w:rPr>
        <w:t>諸事情により定位脳手術に踏み切れない患者のために、</w:t>
      </w:r>
      <w:r w:rsidR="000427FF">
        <w:rPr>
          <w:rFonts w:hint="eastAsia"/>
        </w:rPr>
        <w:t>この上限規定</w:t>
      </w:r>
      <w:r w:rsidR="00ED33B5">
        <w:rPr>
          <w:rFonts w:hint="eastAsia"/>
        </w:rPr>
        <w:t>に対する適切な</w:t>
      </w:r>
      <w:r w:rsidR="000427FF">
        <w:rPr>
          <w:rFonts w:hint="eastAsia"/>
        </w:rPr>
        <w:t>打開策を検討していただ</w:t>
      </w:r>
      <w:r w:rsidR="00A12351">
        <w:rPr>
          <w:rFonts w:hint="eastAsia"/>
        </w:rPr>
        <w:t>きた</w:t>
      </w:r>
      <w:r w:rsidR="004F038B">
        <w:rPr>
          <w:rFonts w:hint="eastAsia"/>
        </w:rPr>
        <w:t>く</w:t>
      </w:r>
      <w:r w:rsidR="004F6D7A">
        <w:rPr>
          <w:rFonts w:hint="eastAsia"/>
        </w:rPr>
        <w:t>存じ</w:t>
      </w:r>
      <w:r w:rsidR="000427FF">
        <w:rPr>
          <w:rFonts w:hint="eastAsia"/>
        </w:rPr>
        <w:t>ます。</w:t>
      </w:r>
    </w:p>
    <w:p w:rsidR="00515722" w:rsidRDefault="00515722" w:rsidP="0060402A"/>
    <w:p w:rsidR="00515722" w:rsidRDefault="0010605D" w:rsidP="0060402A">
      <w:r>
        <w:rPr>
          <w:rFonts w:hint="eastAsia"/>
        </w:rPr>
        <w:t>７</w:t>
      </w:r>
      <w:r w:rsidR="00515722">
        <w:rPr>
          <w:rFonts w:hint="eastAsia"/>
        </w:rPr>
        <w:t>．</w:t>
      </w:r>
      <w:r w:rsidR="00D82D57">
        <w:rPr>
          <w:rFonts w:hint="eastAsia"/>
        </w:rPr>
        <w:t>現在ジストニアのボツリヌス治療で使用が認められている毒素製剤はボトックスと</w:t>
      </w:r>
      <w:r w:rsidR="00845437">
        <w:rPr>
          <w:rFonts w:hint="eastAsia"/>
        </w:rPr>
        <w:t>（痙性斜頸への）</w:t>
      </w:r>
      <w:r w:rsidR="00D82D57">
        <w:rPr>
          <w:rFonts w:hint="eastAsia"/>
        </w:rPr>
        <w:t>ナーブロックの2種類のみで</w:t>
      </w:r>
      <w:r w:rsidR="002B6B30">
        <w:rPr>
          <w:rFonts w:hint="eastAsia"/>
        </w:rPr>
        <w:t>すが、徳島大学では</w:t>
      </w:r>
      <w:r w:rsidR="006C118B">
        <w:rPr>
          <w:rFonts w:hint="eastAsia"/>
        </w:rPr>
        <w:t>長らく</w:t>
      </w:r>
      <w:r w:rsidR="002B6B30">
        <w:rPr>
          <w:rFonts w:hint="eastAsia"/>
        </w:rPr>
        <w:t>NTXの臨床研究が</w:t>
      </w:r>
      <w:r w:rsidR="006C118B">
        <w:rPr>
          <w:rFonts w:hint="eastAsia"/>
        </w:rPr>
        <w:t>行なわれて</w:t>
      </w:r>
      <w:r w:rsidR="002B6B30">
        <w:rPr>
          <w:rFonts w:hint="eastAsia"/>
        </w:rPr>
        <w:t>きた</w:t>
      </w:r>
      <w:r w:rsidR="006C118B">
        <w:rPr>
          <w:rFonts w:hint="eastAsia"/>
        </w:rPr>
        <w:t>ことを</w:t>
      </w:r>
      <w:r w:rsidR="002B6B30">
        <w:rPr>
          <w:rFonts w:hint="eastAsia"/>
        </w:rPr>
        <w:t>聞いておりますし、欧米で</w:t>
      </w:r>
      <w:r w:rsidR="007C43EC">
        <w:rPr>
          <w:rFonts w:hint="eastAsia"/>
        </w:rPr>
        <w:t>上肢</w:t>
      </w:r>
      <w:r w:rsidR="00352D93">
        <w:rPr>
          <w:rFonts w:hint="eastAsia"/>
        </w:rPr>
        <w:t>痙縮・</w:t>
      </w:r>
      <w:r w:rsidR="002B6B30">
        <w:rPr>
          <w:rFonts w:hint="eastAsia"/>
        </w:rPr>
        <w:t>痙性斜頸・眼瞼痙攣の治療に使用されているゼオミンは、現在</w:t>
      </w:r>
      <w:r w:rsidR="00EF5218">
        <w:rPr>
          <w:rFonts w:hint="eastAsia"/>
        </w:rPr>
        <w:t>国内で</w:t>
      </w:r>
      <w:r w:rsidR="007C43EC">
        <w:rPr>
          <w:rFonts w:hint="eastAsia"/>
        </w:rPr>
        <w:t>上下肢</w:t>
      </w:r>
      <w:r w:rsidR="002B6B30">
        <w:rPr>
          <w:rFonts w:hint="eastAsia"/>
        </w:rPr>
        <w:t>痙縮への</w:t>
      </w:r>
      <w:r w:rsidR="00EF5218">
        <w:rPr>
          <w:rFonts w:hint="eastAsia"/>
        </w:rPr>
        <w:t>適応</w:t>
      </w:r>
      <w:r w:rsidR="007C43EC">
        <w:rPr>
          <w:rFonts w:hint="eastAsia"/>
        </w:rPr>
        <w:t>に向けた</w:t>
      </w:r>
      <w:r w:rsidR="002B6B30">
        <w:rPr>
          <w:rFonts w:hint="eastAsia"/>
        </w:rPr>
        <w:t>治験が行なわれています。</w:t>
      </w:r>
      <w:r w:rsidR="006C118B">
        <w:rPr>
          <w:rFonts w:hint="eastAsia"/>
        </w:rPr>
        <w:t>この他に、欧米ではディスポートなども広く使用されています。使用できる毒素製剤の選択肢が</w:t>
      </w:r>
      <w:r w:rsidR="00D429B8">
        <w:rPr>
          <w:rFonts w:hint="eastAsia"/>
        </w:rPr>
        <w:t>新たに</w:t>
      </w:r>
      <w:r w:rsidR="006C118B">
        <w:rPr>
          <w:rFonts w:hint="eastAsia"/>
        </w:rPr>
        <w:t>増えることは、</w:t>
      </w:r>
      <w:r w:rsidR="002D6061" w:rsidRPr="002D6061">
        <w:rPr>
          <w:rFonts w:hint="eastAsia"/>
        </w:rPr>
        <w:t>既存の製剤が効かなかった患者に改善の可能性がもたらされること</w:t>
      </w:r>
      <w:r w:rsidR="000701B1">
        <w:rPr>
          <w:rFonts w:hint="eastAsia"/>
        </w:rPr>
        <w:t>を意味し</w:t>
      </w:r>
      <w:r w:rsidR="006C118B">
        <w:rPr>
          <w:rFonts w:hint="eastAsia"/>
        </w:rPr>
        <w:t>、また</w:t>
      </w:r>
      <w:r w:rsidR="002D6061" w:rsidRPr="002D6061">
        <w:rPr>
          <w:rFonts w:hint="eastAsia"/>
        </w:rPr>
        <w:t>各製剤の特性を活かした治療ができるようになること</w:t>
      </w:r>
      <w:r w:rsidR="000701B1">
        <w:rPr>
          <w:rFonts w:hint="eastAsia"/>
        </w:rPr>
        <w:t>も</w:t>
      </w:r>
      <w:r w:rsidR="006C118B">
        <w:rPr>
          <w:rFonts w:hint="eastAsia"/>
        </w:rPr>
        <w:t>意味します。</w:t>
      </w:r>
    </w:p>
    <w:p w:rsidR="004F6D7A" w:rsidRPr="004F6D7A" w:rsidRDefault="004F6D7A" w:rsidP="0060402A">
      <w:r>
        <w:rPr>
          <w:rFonts w:hint="eastAsia"/>
        </w:rPr>
        <w:t xml:space="preserve">　こうした現状</w:t>
      </w:r>
      <w:r w:rsidR="00EF5218">
        <w:rPr>
          <w:rFonts w:hint="eastAsia"/>
        </w:rPr>
        <w:t>に鑑み</w:t>
      </w:r>
      <w:r>
        <w:rPr>
          <w:rFonts w:hint="eastAsia"/>
        </w:rPr>
        <w:t>、今後早期に導入する</w:t>
      </w:r>
      <w:r w:rsidR="00EF5218">
        <w:rPr>
          <w:rFonts w:hint="eastAsia"/>
        </w:rPr>
        <w:t>こと</w:t>
      </w:r>
      <w:r>
        <w:rPr>
          <w:rFonts w:hint="eastAsia"/>
        </w:rPr>
        <w:t>が望ましい製剤については、ジストニアへの</w:t>
      </w:r>
      <w:r w:rsidR="00EF5218">
        <w:rPr>
          <w:rFonts w:hint="eastAsia"/>
        </w:rPr>
        <w:t>適応</w:t>
      </w:r>
      <w:r w:rsidR="00352D93">
        <w:rPr>
          <w:rFonts w:hint="eastAsia"/>
        </w:rPr>
        <w:t>に向けた</w:t>
      </w:r>
      <w:r>
        <w:rPr>
          <w:rFonts w:hint="eastAsia"/>
        </w:rPr>
        <w:t>必要な措置を講じていただきた</w:t>
      </w:r>
      <w:r w:rsidR="004F038B">
        <w:rPr>
          <w:rFonts w:hint="eastAsia"/>
        </w:rPr>
        <w:t>く</w:t>
      </w:r>
      <w:r>
        <w:rPr>
          <w:rFonts w:hint="eastAsia"/>
        </w:rPr>
        <w:t>存じます。</w:t>
      </w:r>
      <w:r w:rsidR="00676AD1">
        <w:rPr>
          <w:rFonts w:hint="eastAsia"/>
        </w:rPr>
        <w:t>そのような状況の進展に向けて患者の力が</w:t>
      </w:r>
      <w:r w:rsidR="000701B1">
        <w:rPr>
          <w:rFonts w:hint="eastAsia"/>
        </w:rPr>
        <w:t>有効に機能する</w:t>
      </w:r>
      <w:r w:rsidR="0001066B">
        <w:rPr>
          <w:rFonts w:hint="eastAsia"/>
        </w:rPr>
        <w:t>場合には</w:t>
      </w:r>
      <w:r w:rsidR="00676AD1">
        <w:rPr>
          <w:rFonts w:hint="eastAsia"/>
        </w:rPr>
        <w:t>、</w:t>
      </w:r>
      <w:r w:rsidR="0001066B">
        <w:rPr>
          <w:rFonts w:hint="eastAsia"/>
        </w:rPr>
        <w:t>私たちも</w:t>
      </w:r>
      <w:r w:rsidR="00EF5218">
        <w:rPr>
          <w:rFonts w:hint="eastAsia"/>
        </w:rPr>
        <w:t>先生方とともに行動し</w:t>
      </w:r>
      <w:r w:rsidR="0001066B">
        <w:rPr>
          <w:rFonts w:hint="eastAsia"/>
        </w:rPr>
        <w:t>、</w:t>
      </w:r>
      <w:r w:rsidR="00676AD1">
        <w:rPr>
          <w:rFonts w:hint="eastAsia"/>
        </w:rPr>
        <w:t>行政やメーカーへの陳情等を</w:t>
      </w:r>
      <w:r w:rsidR="00EF5218">
        <w:rPr>
          <w:rFonts w:hint="eastAsia"/>
        </w:rPr>
        <w:t>行ないたい</w:t>
      </w:r>
      <w:r w:rsidR="00676AD1">
        <w:rPr>
          <w:rFonts w:hint="eastAsia"/>
        </w:rPr>
        <w:t>と思っております。</w:t>
      </w:r>
    </w:p>
    <w:p w:rsidR="000427FF" w:rsidRDefault="000427FF" w:rsidP="0060402A"/>
    <w:p w:rsidR="00392594" w:rsidRPr="000701B1" w:rsidRDefault="00392594" w:rsidP="0060402A"/>
    <w:p w:rsidR="000427FF" w:rsidRPr="00BB1CB1" w:rsidRDefault="00392594" w:rsidP="0060402A">
      <w:r w:rsidRPr="00BB1CB1">
        <w:rPr>
          <w:rFonts w:hint="eastAsia"/>
        </w:rPr>
        <w:t>【</w:t>
      </w:r>
      <w:r w:rsidR="00E90726" w:rsidRPr="00BB1CB1">
        <w:rPr>
          <w:rFonts w:hint="eastAsia"/>
        </w:rPr>
        <w:t>留保など</w:t>
      </w:r>
      <w:r w:rsidRPr="00BB1CB1">
        <w:rPr>
          <w:rFonts w:hint="eastAsia"/>
        </w:rPr>
        <w:t>】</w:t>
      </w:r>
    </w:p>
    <w:p w:rsidR="00E90726" w:rsidRDefault="00E90726" w:rsidP="0060402A"/>
    <w:p w:rsidR="00E90726" w:rsidRDefault="00E90726" w:rsidP="00524269">
      <w:pPr>
        <w:ind w:firstLineChars="100" w:firstLine="210"/>
      </w:pPr>
      <w:r>
        <w:rPr>
          <w:rFonts w:hint="eastAsia"/>
        </w:rPr>
        <w:t>要望</w:t>
      </w:r>
      <w:r w:rsidR="00EB130B">
        <w:rPr>
          <w:rFonts w:hint="eastAsia"/>
        </w:rPr>
        <w:t>事項に関する以上の説明</w:t>
      </w:r>
      <w:r>
        <w:rPr>
          <w:rFonts w:hint="eastAsia"/>
        </w:rPr>
        <w:t>は、私たちがこれまでに接してきた患者</w:t>
      </w:r>
      <w:r w:rsidR="00524269">
        <w:rPr>
          <w:rFonts w:hint="eastAsia"/>
        </w:rPr>
        <w:t>の声</w:t>
      </w:r>
      <w:r>
        <w:rPr>
          <w:rFonts w:hint="eastAsia"/>
        </w:rPr>
        <w:t>や先生方のお話や関連資料等に基づいておりますが、それらの中には客観的裏付けが不足している</w:t>
      </w:r>
      <w:r w:rsidR="00EB130B">
        <w:rPr>
          <w:rFonts w:hint="eastAsia"/>
        </w:rPr>
        <w:t>情報</w:t>
      </w:r>
      <w:r>
        <w:rPr>
          <w:rFonts w:hint="eastAsia"/>
        </w:rPr>
        <w:t>もあるため、私たちが思わぬ誤りを犯している可能性も</w:t>
      </w:r>
      <w:r w:rsidR="00845437">
        <w:rPr>
          <w:rFonts w:hint="eastAsia"/>
        </w:rPr>
        <w:t>完全には</w:t>
      </w:r>
      <w:r>
        <w:rPr>
          <w:rFonts w:hint="eastAsia"/>
        </w:rPr>
        <w:t>排除できません。</w:t>
      </w:r>
    </w:p>
    <w:p w:rsidR="00E90726" w:rsidRDefault="00E90726" w:rsidP="00524269">
      <w:pPr>
        <w:ind w:firstLineChars="100" w:firstLine="210"/>
      </w:pPr>
      <w:r>
        <w:rPr>
          <w:rFonts w:hint="eastAsia"/>
        </w:rPr>
        <w:t>そのような意味で不適切な内容があるかもしれない点につきましては、私たちの理解力の限界としてご寛恕を</w:t>
      </w:r>
      <w:r w:rsidR="000701B1">
        <w:rPr>
          <w:rFonts w:hint="eastAsia"/>
        </w:rPr>
        <w:t>請う</w:t>
      </w:r>
      <w:r>
        <w:rPr>
          <w:rFonts w:hint="eastAsia"/>
        </w:rPr>
        <w:t>以外にありません。</w:t>
      </w:r>
    </w:p>
    <w:p w:rsidR="00BC02F2" w:rsidRDefault="00EB130B" w:rsidP="000344D9">
      <w:pPr>
        <w:ind w:firstLineChars="100" w:firstLine="210"/>
      </w:pPr>
      <w:r>
        <w:rPr>
          <w:rFonts w:hint="eastAsia"/>
        </w:rPr>
        <w:t>その</w:t>
      </w:r>
      <w:r w:rsidR="00E626F4">
        <w:rPr>
          <w:rFonts w:hint="eastAsia"/>
        </w:rPr>
        <w:t>ことを留保</w:t>
      </w:r>
      <w:r w:rsidR="004F038B">
        <w:rPr>
          <w:rFonts w:hint="eastAsia"/>
        </w:rPr>
        <w:t>させ</w:t>
      </w:r>
      <w:r w:rsidR="00E626F4">
        <w:rPr>
          <w:rFonts w:hint="eastAsia"/>
        </w:rPr>
        <w:t>ていただいた</w:t>
      </w:r>
      <w:r>
        <w:rPr>
          <w:rFonts w:hint="eastAsia"/>
        </w:rPr>
        <w:t>上で、前記の要望</w:t>
      </w:r>
      <w:r w:rsidR="00E90726">
        <w:rPr>
          <w:rFonts w:hint="eastAsia"/>
        </w:rPr>
        <w:t>事項につきまして、何卒ご</w:t>
      </w:r>
      <w:r w:rsidR="00337F90">
        <w:rPr>
          <w:rFonts w:hint="eastAsia"/>
        </w:rPr>
        <w:t>検討</w:t>
      </w:r>
      <w:r w:rsidR="00E90726">
        <w:rPr>
          <w:rFonts w:hint="eastAsia"/>
        </w:rPr>
        <w:t>の程よろしくお願い申し上げます。</w:t>
      </w:r>
    </w:p>
    <w:p w:rsidR="00392594" w:rsidRDefault="00392594" w:rsidP="00392594"/>
    <w:p w:rsidR="00392594" w:rsidRDefault="00392594" w:rsidP="00392594">
      <w:pPr>
        <w:jc w:val="right"/>
      </w:pPr>
      <w:r>
        <w:rPr>
          <w:rFonts w:hint="eastAsia"/>
        </w:rPr>
        <w:t>以上</w:t>
      </w:r>
    </w:p>
    <w:sectPr w:rsidR="00392594" w:rsidSect="003328FB">
      <w:pgSz w:w="11906" w:h="16838"/>
      <w:pgMar w:top="175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870" w:rsidRDefault="00480870" w:rsidP="001A1B59">
      <w:r>
        <w:separator/>
      </w:r>
    </w:p>
  </w:endnote>
  <w:endnote w:type="continuationSeparator" w:id="0">
    <w:p w:rsidR="00480870" w:rsidRDefault="00480870" w:rsidP="001A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870" w:rsidRDefault="00480870" w:rsidP="001A1B59">
      <w:r>
        <w:separator/>
      </w:r>
    </w:p>
  </w:footnote>
  <w:footnote w:type="continuationSeparator" w:id="0">
    <w:p w:rsidR="00480870" w:rsidRDefault="00480870" w:rsidP="001A1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FB3"/>
    <w:rsid w:val="00006596"/>
    <w:rsid w:val="0001000D"/>
    <w:rsid w:val="0001066B"/>
    <w:rsid w:val="000342BE"/>
    <w:rsid w:val="000344D9"/>
    <w:rsid w:val="000427FF"/>
    <w:rsid w:val="00053293"/>
    <w:rsid w:val="000673E8"/>
    <w:rsid w:val="000675E2"/>
    <w:rsid w:val="000701B1"/>
    <w:rsid w:val="00077112"/>
    <w:rsid w:val="00085E12"/>
    <w:rsid w:val="00093585"/>
    <w:rsid w:val="000C7F02"/>
    <w:rsid w:val="000D208B"/>
    <w:rsid w:val="000D7CC5"/>
    <w:rsid w:val="000F15DE"/>
    <w:rsid w:val="001013D2"/>
    <w:rsid w:val="00101DED"/>
    <w:rsid w:val="0010605D"/>
    <w:rsid w:val="00111FDF"/>
    <w:rsid w:val="0011750C"/>
    <w:rsid w:val="00135B7E"/>
    <w:rsid w:val="00171206"/>
    <w:rsid w:val="00182F94"/>
    <w:rsid w:val="00184423"/>
    <w:rsid w:val="00195B8F"/>
    <w:rsid w:val="001976B9"/>
    <w:rsid w:val="001A1B59"/>
    <w:rsid w:val="001B5BDF"/>
    <w:rsid w:val="001C0027"/>
    <w:rsid w:val="001C04CE"/>
    <w:rsid w:val="001F297B"/>
    <w:rsid w:val="001F637F"/>
    <w:rsid w:val="00201326"/>
    <w:rsid w:val="00211A14"/>
    <w:rsid w:val="00217859"/>
    <w:rsid w:val="00250C56"/>
    <w:rsid w:val="00255E8C"/>
    <w:rsid w:val="00256A36"/>
    <w:rsid w:val="00296B8A"/>
    <w:rsid w:val="002A1D75"/>
    <w:rsid w:val="002B6B30"/>
    <w:rsid w:val="002C14D8"/>
    <w:rsid w:val="002C6947"/>
    <w:rsid w:val="002D041F"/>
    <w:rsid w:val="002D2A47"/>
    <w:rsid w:val="002D44EF"/>
    <w:rsid w:val="002D6061"/>
    <w:rsid w:val="002D684F"/>
    <w:rsid w:val="00311D55"/>
    <w:rsid w:val="0033175E"/>
    <w:rsid w:val="003328FB"/>
    <w:rsid w:val="00337F90"/>
    <w:rsid w:val="00352D93"/>
    <w:rsid w:val="003570F9"/>
    <w:rsid w:val="003639A3"/>
    <w:rsid w:val="0039240B"/>
    <w:rsid w:val="00392594"/>
    <w:rsid w:val="003A309F"/>
    <w:rsid w:val="003E37F0"/>
    <w:rsid w:val="003E3E7C"/>
    <w:rsid w:val="003F4206"/>
    <w:rsid w:val="003F6F68"/>
    <w:rsid w:val="0041247F"/>
    <w:rsid w:val="00425A1E"/>
    <w:rsid w:val="00442141"/>
    <w:rsid w:val="00462C93"/>
    <w:rsid w:val="0046581D"/>
    <w:rsid w:val="00472676"/>
    <w:rsid w:val="00480870"/>
    <w:rsid w:val="004B2CCD"/>
    <w:rsid w:val="004C5FE5"/>
    <w:rsid w:val="004E22A1"/>
    <w:rsid w:val="004F038B"/>
    <w:rsid w:val="004F6D7A"/>
    <w:rsid w:val="00515722"/>
    <w:rsid w:val="00524269"/>
    <w:rsid w:val="00525998"/>
    <w:rsid w:val="00530A61"/>
    <w:rsid w:val="005356D1"/>
    <w:rsid w:val="00536781"/>
    <w:rsid w:val="00544F05"/>
    <w:rsid w:val="005458E0"/>
    <w:rsid w:val="00563FB3"/>
    <w:rsid w:val="005A441E"/>
    <w:rsid w:val="005A4B41"/>
    <w:rsid w:val="005A77D9"/>
    <w:rsid w:val="005D1BF6"/>
    <w:rsid w:val="0060402A"/>
    <w:rsid w:val="00613318"/>
    <w:rsid w:val="00621185"/>
    <w:rsid w:val="00671474"/>
    <w:rsid w:val="00676AD1"/>
    <w:rsid w:val="006A61A2"/>
    <w:rsid w:val="006A6859"/>
    <w:rsid w:val="006C118B"/>
    <w:rsid w:val="006C1795"/>
    <w:rsid w:val="006C3655"/>
    <w:rsid w:val="006D01A5"/>
    <w:rsid w:val="006D57C4"/>
    <w:rsid w:val="006E57C1"/>
    <w:rsid w:val="006E5F6D"/>
    <w:rsid w:val="00702665"/>
    <w:rsid w:val="0070361C"/>
    <w:rsid w:val="00785C08"/>
    <w:rsid w:val="007B6123"/>
    <w:rsid w:val="007C3F82"/>
    <w:rsid w:val="007C43EC"/>
    <w:rsid w:val="007D4A0C"/>
    <w:rsid w:val="007D70FA"/>
    <w:rsid w:val="007E2D9C"/>
    <w:rsid w:val="007F03D8"/>
    <w:rsid w:val="007F63C4"/>
    <w:rsid w:val="00800553"/>
    <w:rsid w:val="00814277"/>
    <w:rsid w:val="0081568A"/>
    <w:rsid w:val="00830D6B"/>
    <w:rsid w:val="00845437"/>
    <w:rsid w:val="008513DB"/>
    <w:rsid w:val="0086667D"/>
    <w:rsid w:val="0087343C"/>
    <w:rsid w:val="00895400"/>
    <w:rsid w:val="008A207D"/>
    <w:rsid w:val="008E6406"/>
    <w:rsid w:val="008F0CCA"/>
    <w:rsid w:val="00900344"/>
    <w:rsid w:val="009241AF"/>
    <w:rsid w:val="00925A50"/>
    <w:rsid w:val="009469D5"/>
    <w:rsid w:val="00947A05"/>
    <w:rsid w:val="00970FF8"/>
    <w:rsid w:val="009B1C9B"/>
    <w:rsid w:val="009C4E73"/>
    <w:rsid w:val="009D6046"/>
    <w:rsid w:val="009E7104"/>
    <w:rsid w:val="00A12351"/>
    <w:rsid w:val="00A254FC"/>
    <w:rsid w:val="00A413B0"/>
    <w:rsid w:val="00A735EA"/>
    <w:rsid w:val="00A85698"/>
    <w:rsid w:val="00A903A7"/>
    <w:rsid w:val="00A96FA1"/>
    <w:rsid w:val="00AA70C1"/>
    <w:rsid w:val="00B31C5E"/>
    <w:rsid w:val="00B44C0C"/>
    <w:rsid w:val="00B53273"/>
    <w:rsid w:val="00B836E5"/>
    <w:rsid w:val="00BA0BE6"/>
    <w:rsid w:val="00BB1CB1"/>
    <w:rsid w:val="00BB3792"/>
    <w:rsid w:val="00BC02F2"/>
    <w:rsid w:val="00BD0935"/>
    <w:rsid w:val="00BD3C5F"/>
    <w:rsid w:val="00C219B5"/>
    <w:rsid w:val="00C45020"/>
    <w:rsid w:val="00C76089"/>
    <w:rsid w:val="00C869A7"/>
    <w:rsid w:val="00CA2665"/>
    <w:rsid w:val="00D15BE5"/>
    <w:rsid w:val="00D226D6"/>
    <w:rsid w:val="00D311F8"/>
    <w:rsid w:val="00D429B8"/>
    <w:rsid w:val="00D46FB1"/>
    <w:rsid w:val="00D618EF"/>
    <w:rsid w:val="00D72538"/>
    <w:rsid w:val="00D82D57"/>
    <w:rsid w:val="00D9622C"/>
    <w:rsid w:val="00DB212D"/>
    <w:rsid w:val="00DD7D51"/>
    <w:rsid w:val="00DE16A6"/>
    <w:rsid w:val="00DF3FE8"/>
    <w:rsid w:val="00E26C82"/>
    <w:rsid w:val="00E310C5"/>
    <w:rsid w:val="00E34106"/>
    <w:rsid w:val="00E56455"/>
    <w:rsid w:val="00E57318"/>
    <w:rsid w:val="00E626F4"/>
    <w:rsid w:val="00E634C6"/>
    <w:rsid w:val="00E90726"/>
    <w:rsid w:val="00EA6918"/>
    <w:rsid w:val="00EB130B"/>
    <w:rsid w:val="00ED33B5"/>
    <w:rsid w:val="00EE7267"/>
    <w:rsid w:val="00EF3976"/>
    <w:rsid w:val="00EF3A6B"/>
    <w:rsid w:val="00EF5218"/>
    <w:rsid w:val="00F2427F"/>
    <w:rsid w:val="00F271AA"/>
    <w:rsid w:val="00F33E31"/>
    <w:rsid w:val="00F47930"/>
    <w:rsid w:val="00F57AF4"/>
    <w:rsid w:val="00F700D5"/>
    <w:rsid w:val="00F912A2"/>
    <w:rsid w:val="00FA4B2C"/>
    <w:rsid w:val="00FB3B73"/>
    <w:rsid w:val="00FD7344"/>
    <w:rsid w:val="00FE28B7"/>
    <w:rsid w:val="00FE2D07"/>
    <w:rsid w:val="00FF2747"/>
    <w:rsid w:val="00FF3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15AF13"/>
  <w15:chartTrackingRefBased/>
  <w15:docId w15:val="{16F99939-1CDB-4A33-9E88-F7E0C036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D51"/>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3FE8"/>
    <w:pPr>
      <w:ind w:leftChars="400" w:left="840"/>
    </w:pPr>
  </w:style>
  <w:style w:type="paragraph" w:styleId="a4">
    <w:name w:val="header"/>
    <w:basedOn w:val="a"/>
    <w:link w:val="a5"/>
    <w:uiPriority w:val="99"/>
    <w:unhideWhenUsed/>
    <w:rsid w:val="001A1B59"/>
    <w:pPr>
      <w:tabs>
        <w:tab w:val="center" w:pos="4252"/>
        <w:tab w:val="right" w:pos="8504"/>
      </w:tabs>
      <w:snapToGrid w:val="0"/>
    </w:pPr>
  </w:style>
  <w:style w:type="character" w:customStyle="1" w:styleId="a5">
    <w:name w:val="ヘッダー (文字)"/>
    <w:basedOn w:val="a0"/>
    <w:link w:val="a4"/>
    <w:uiPriority w:val="99"/>
    <w:rsid w:val="001A1B59"/>
    <w:rPr>
      <w:rFonts w:ascii="游明朝" w:eastAsia="游明朝" w:hAnsi="游明朝" w:cs="Times New Roman"/>
    </w:rPr>
  </w:style>
  <w:style w:type="paragraph" w:styleId="a6">
    <w:name w:val="footer"/>
    <w:basedOn w:val="a"/>
    <w:link w:val="a7"/>
    <w:uiPriority w:val="99"/>
    <w:unhideWhenUsed/>
    <w:rsid w:val="001A1B59"/>
    <w:pPr>
      <w:tabs>
        <w:tab w:val="center" w:pos="4252"/>
        <w:tab w:val="right" w:pos="8504"/>
      </w:tabs>
      <w:snapToGrid w:val="0"/>
    </w:pPr>
  </w:style>
  <w:style w:type="character" w:customStyle="1" w:styleId="a7">
    <w:name w:val="フッター (文字)"/>
    <w:basedOn w:val="a0"/>
    <w:link w:val="a6"/>
    <w:uiPriority w:val="99"/>
    <w:rsid w:val="001A1B59"/>
    <w:rPr>
      <w:rFonts w:ascii="游明朝" w:eastAsia="游明朝" w:hAnsi="游明朝" w:cs="Times New Roman"/>
    </w:rPr>
  </w:style>
  <w:style w:type="paragraph" w:styleId="a8">
    <w:name w:val="Date"/>
    <w:basedOn w:val="a"/>
    <w:next w:val="a"/>
    <w:link w:val="a9"/>
    <w:uiPriority w:val="99"/>
    <w:semiHidden/>
    <w:unhideWhenUsed/>
    <w:rsid w:val="00DD7D51"/>
  </w:style>
  <w:style w:type="character" w:customStyle="1" w:styleId="a9">
    <w:name w:val="日付 (文字)"/>
    <w:basedOn w:val="a0"/>
    <w:link w:val="a8"/>
    <w:uiPriority w:val="99"/>
    <w:semiHidden/>
    <w:rsid w:val="00DD7D51"/>
    <w:rPr>
      <w:rFonts w:ascii="游明朝" w:eastAsia="游明朝" w:hAnsi="游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7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3778</TotalTime>
  <Pages>6</Pages>
  <Words>937</Words>
  <Characters>5341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川島 秀一</dc:creator>
  <cp:keywords/>
  <dc:description/>
  <cp:lastModifiedBy>川島 秀一</cp:lastModifiedBy>
  <cp:revision>32</cp:revision>
  <dcterms:created xsi:type="dcterms:W3CDTF">2019-03-10T16:28:00Z</dcterms:created>
  <dcterms:modified xsi:type="dcterms:W3CDTF">2019-05-01T19:34:00Z</dcterms:modified>
</cp:coreProperties>
</file>